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D679B" w14:textId="77777777" w:rsidR="00CC5FDF" w:rsidRDefault="009F6126" w:rsidP="009F6126">
      <w:pPr>
        <w:jc w:val="center"/>
      </w:pPr>
      <w:r>
        <w:rPr>
          <w:noProof/>
        </w:rPr>
        <w:drawing>
          <wp:inline distT="0" distB="0" distL="0" distR="0" wp14:anchorId="3E753264" wp14:editId="311AF322">
            <wp:extent cx="892278" cy="1547966"/>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TESO_norm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647" cy="1652697"/>
                    </a:xfrm>
                    <a:prstGeom prst="rect">
                      <a:avLst/>
                    </a:prstGeom>
                  </pic:spPr>
                </pic:pic>
              </a:graphicData>
            </a:graphic>
          </wp:inline>
        </w:drawing>
      </w:r>
    </w:p>
    <w:p w14:paraId="47FC73AF" w14:textId="77777777" w:rsidR="00CC5FDF" w:rsidRDefault="00CC5FDF" w:rsidP="00CC5FDF">
      <w:pPr>
        <w:rPr>
          <w:rFonts w:ascii="Trebuchet MS" w:hAnsi="Trebuchet MS"/>
          <w:sz w:val="14"/>
        </w:rPr>
      </w:pPr>
      <w:r>
        <w:rPr>
          <w:rFonts w:ascii="Trebuchet MS" w:hAnsi="Trebuchet MS"/>
          <w:sz w:val="14"/>
        </w:rPr>
        <w:t xml:space="preserve">                                                                                                         </w:t>
      </w:r>
    </w:p>
    <w:p w14:paraId="3AEEDA44" w14:textId="77777777" w:rsidR="00CC5FDF" w:rsidRDefault="00CC5FDF" w:rsidP="00CC5FDF">
      <w:pPr>
        <w:tabs>
          <w:tab w:val="left" w:pos="9675"/>
        </w:tabs>
        <w:rPr>
          <w:rFonts w:ascii="Trebuchet MS" w:hAnsi="Trebuchet MS"/>
          <w:sz w:val="14"/>
        </w:rPr>
      </w:pPr>
      <w:r>
        <w:rPr>
          <w:rFonts w:ascii="Trebuchet MS" w:hAnsi="Trebuchet MS"/>
          <w:sz w:val="14"/>
        </w:rPr>
        <w:tab/>
      </w:r>
    </w:p>
    <w:p w14:paraId="7838266F" w14:textId="77777777" w:rsidR="00CC5FDF" w:rsidRDefault="00CC5FDF" w:rsidP="00CC5FDF">
      <w:pPr>
        <w:pBdr>
          <w:bottom w:val="single" w:sz="12" w:space="0" w:color="auto"/>
        </w:pBdr>
        <w:jc w:val="right"/>
        <w:rPr>
          <w:rFonts w:ascii="Trebuchet MS" w:hAnsi="Trebuchet MS"/>
          <w:sz w:val="14"/>
        </w:rPr>
      </w:pPr>
      <w:r>
        <w:rPr>
          <w:rFonts w:ascii="Trebuchet MS" w:hAnsi="Trebuchet MS"/>
          <w:sz w:val="14"/>
        </w:rPr>
        <w:t>Periférico Sur Manuel Gómez Morín 8585. Tlaquepaque, Jalisco, México. CP: 45090. Teléfono: +52 (33) 3669 3434</w:t>
      </w:r>
    </w:p>
    <w:p w14:paraId="1D277852" w14:textId="77777777" w:rsidR="00CC5FDF" w:rsidRDefault="00CC5FDF" w:rsidP="00CC5FDF">
      <w:pPr>
        <w:rPr>
          <w:rFonts w:ascii="Trebuchet MS" w:hAnsi="Trebuchet MS"/>
          <w:sz w:val="14"/>
        </w:rPr>
      </w:pPr>
    </w:p>
    <w:p w14:paraId="0E3FAF58" w14:textId="77777777" w:rsidR="00CC5FDF" w:rsidRDefault="00CC5FDF" w:rsidP="00CC5FDF">
      <w:pPr>
        <w:rPr>
          <w:rFonts w:ascii="Trebuchet MS" w:hAnsi="Trebuchet MS"/>
          <w:sz w:val="14"/>
        </w:rPr>
      </w:pPr>
    </w:p>
    <w:tbl>
      <w:tblPr>
        <w:tblW w:w="109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97"/>
        <w:gridCol w:w="5118"/>
      </w:tblGrid>
      <w:tr w:rsidR="00CC5FDF" w14:paraId="7CD14C7D" w14:textId="77777777" w:rsidTr="00B14061">
        <w:trPr>
          <w:trHeight w:val="514"/>
        </w:trPr>
        <w:tc>
          <w:tcPr>
            <w:tcW w:w="5797" w:type="dxa"/>
          </w:tcPr>
          <w:p w14:paraId="3C36765F" w14:textId="77777777" w:rsidR="00CC5FDF" w:rsidRPr="00AB52BF" w:rsidRDefault="00CC5FDF" w:rsidP="00B14061">
            <w:pPr>
              <w:rPr>
                <w:rFonts w:ascii="Arial" w:hAnsi="Arial"/>
                <w:sz w:val="20"/>
              </w:rPr>
            </w:pPr>
            <w:r>
              <w:rPr>
                <w:rFonts w:ascii="Arial" w:hAnsi="Arial"/>
                <w:b/>
                <w:sz w:val="20"/>
              </w:rPr>
              <w:t>ASIGNATURA:     Autoconsciencia y Meditación</w:t>
            </w:r>
          </w:p>
        </w:tc>
        <w:tc>
          <w:tcPr>
            <w:tcW w:w="5118" w:type="dxa"/>
          </w:tcPr>
          <w:p w14:paraId="1067E538" w14:textId="77777777" w:rsidR="00CC5FDF" w:rsidRPr="00AB52BF" w:rsidRDefault="00CC5FDF" w:rsidP="00B14061">
            <w:pPr>
              <w:rPr>
                <w:rFonts w:ascii="Arial" w:hAnsi="Arial"/>
                <w:sz w:val="20"/>
              </w:rPr>
            </w:pPr>
            <w:r>
              <w:rPr>
                <w:rFonts w:ascii="Arial" w:hAnsi="Arial"/>
                <w:b/>
                <w:sz w:val="20"/>
              </w:rPr>
              <w:t>CRÉDITOS:     8</w:t>
            </w:r>
          </w:p>
        </w:tc>
      </w:tr>
      <w:tr w:rsidR="00CC5FDF" w14:paraId="21CCE31E" w14:textId="77777777" w:rsidTr="00B14061">
        <w:tc>
          <w:tcPr>
            <w:tcW w:w="5797" w:type="dxa"/>
          </w:tcPr>
          <w:p w14:paraId="04704BA1" w14:textId="3E642B71" w:rsidR="00CC5FDF" w:rsidRPr="00AB52BF" w:rsidRDefault="00CC5FDF" w:rsidP="00B14061">
            <w:pPr>
              <w:rPr>
                <w:rFonts w:ascii="Arial" w:hAnsi="Arial"/>
                <w:sz w:val="20"/>
              </w:rPr>
            </w:pPr>
            <w:r>
              <w:rPr>
                <w:rFonts w:ascii="Arial" w:hAnsi="Arial"/>
                <w:b/>
                <w:sz w:val="20"/>
              </w:rPr>
              <w:t>CLAVE DE ASIGNATURA Y GRUPO:  CUI003</w:t>
            </w:r>
            <w:r w:rsidR="00EE1258">
              <w:rPr>
                <w:rFonts w:ascii="Arial" w:hAnsi="Arial"/>
                <w:b/>
                <w:sz w:val="20"/>
              </w:rPr>
              <w:t>D</w:t>
            </w:r>
            <w:r>
              <w:rPr>
                <w:rFonts w:ascii="Arial" w:hAnsi="Arial"/>
                <w:b/>
                <w:sz w:val="20"/>
              </w:rPr>
              <w:t xml:space="preserve"> / CUI003</w:t>
            </w:r>
            <w:r w:rsidR="0014465A">
              <w:rPr>
                <w:rFonts w:ascii="Arial" w:hAnsi="Arial"/>
                <w:b/>
                <w:sz w:val="20"/>
              </w:rPr>
              <w:t>G</w:t>
            </w:r>
          </w:p>
        </w:tc>
        <w:tc>
          <w:tcPr>
            <w:tcW w:w="5118" w:type="dxa"/>
          </w:tcPr>
          <w:p w14:paraId="58666AB8" w14:textId="77777777" w:rsidR="00F04DC6" w:rsidRDefault="00CC5FDF" w:rsidP="00F04DC6">
            <w:pPr>
              <w:rPr>
                <w:rFonts w:ascii="Arial" w:hAnsi="Arial"/>
                <w:b/>
                <w:sz w:val="20"/>
              </w:rPr>
            </w:pPr>
            <w:r>
              <w:rPr>
                <w:rFonts w:ascii="Arial" w:hAnsi="Arial"/>
                <w:b/>
                <w:sz w:val="20"/>
              </w:rPr>
              <w:t xml:space="preserve">HORARIO:     Lunes </w:t>
            </w:r>
            <w:r w:rsidR="00F04DC6">
              <w:rPr>
                <w:rFonts w:ascii="Arial" w:hAnsi="Arial"/>
                <w:b/>
                <w:sz w:val="20"/>
              </w:rPr>
              <w:t>y</w:t>
            </w:r>
            <w:r w:rsidR="00982D4F">
              <w:rPr>
                <w:rFonts w:ascii="Arial" w:hAnsi="Arial"/>
                <w:b/>
                <w:sz w:val="20"/>
              </w:rPr>
              <w:t xml:space="preserve"> </w:t>
            </w:r>
            <w:r w:rsidR="00263078">
              <w:rPr>
                <w:rFonts w:ascii="Arial" w:hAnsi="Arial"/>
                <w:b/>
                <w:sz w:val="20"/>
              </w:rPr>
              <w:t>Juev</w:t>
            </w:r>
            <w:r w:rsidR="00982D4F">
              <w:rPr>
                <w:rFonts w:ascii="Arial" w:hAnsi="Arial"/>
                <w:b/>
                <w:sz w:val="20"/>
              </w:rPr>
              <w:t>es</w:t>
            </w:r>
            <w:r w:rsidR="00AA428E">
              <w:rPr>
                <w:rFonts w:ascii="Arial" w:hAnsi="Arial"/>
                <w:b/>
                <w:sz w:val="20"/>
              </w:rPr>
              <w:t xml:space="preserve">, 9:00 a 11:00 </w:t>
            </w:r>
            <w:r w:rsidR="00982D4F">
              <w:rPr>
                <w:rFonts w:ascii="Arial" w:hAnsi="Arial"/>
                <w:b/>
                <w:sz w:val="20"/>
              </w:rPr>
              <w:t xml:space="preserve">/ </w:t>
            </w:r>
          </w:p>
          <w:p w14:paraId="63120879" w14:textId="7A4F89CD" w:rsidR="00CC5FDF" w:rsidRDefault="00F04DC6" w:rsidP="00F04DC6">
            <w:pPr>
              <w:jc w:val="right"/>
              <w:rPr>
                <w:rFonts w:ascii="Arial" w:hAnsi="Arial"/>
                <w:b/>
                <w:sz w:val="20"/>
              </w:rPr>
            </w:pPr>
            <w:r>
              <w:rPr>
                <w:rFonts w:ascii="Arial" w:hAnsi="Arial"/>
                <w:b/>
                <w:sz w:val="20"/>
              </w:rPr>
              <w:t xml:space="preserve">Martes y jueves </w:t>
            </w:r>
            <w:r w:rsidR="00CC5FDF">
              <w:rPr>
                <w:rFonts w:ascii="Arial" w:hAnsi="Arial"/>
                <w:b/>
                <w:sz w:val="20"/>
              </w:rPr>
              <w:t>11:00 a 13:00</w:t>
            </w:r>
            <w:r w:rsidR="00AA428E">
              <w:rPr>
                <w:rFonts w:ascii="Arial" w:hAnsi="Arial"/>
                <w:b/>
                <w:sz w:val="20"/>
              </w:rPr>
              <w:t>.</w:t>
            </w:r>
          </w:p>
          <w:p w14:paraId="45DBF182" w14:textId="5C80D7CD" w:rsidR="00CC5FDF" w:rsidRPr="00535B7B" w:rsidRDefault="00CC5FDF" w:rsidP="00B14061">
            <w:pPr>
              <w:rPr>
                <w:rFonts w:ascii="Arial" w:hAnsi="Arial"/>
                <w:bCs/>
                <w:sz w:val="20"/>
              </w:rPr>
            </w:pPr>
            <w:r>
              <w:rPr>
                <w:rFonts w:ascii="Arial" w:hAnsi="Arial"/>
                <w:b/>
                <w:sz w:val="20"/>
              </w:rPr>
              <w:t>SAL</w:t>
            </w:r>
            <w:r w:rsidR="00DD630F">
              <w:rPr>
                <w:rFonts w:ascii="Arial" w:hAnsi="Arial"/>
                <w:b/>
                <w:sz w:val="20"/>
              </w:rPr>
              <w:t>Ó</w:t>
            </w:r>
            <w:r>
              <w:rPr>
                <w:rFonts w:ascii="Arial" w:hAnsi="Arial"/>
                <w:b/>
                <w:sz w:val="20"/>
              </w:rPr>
              <w:t xml:space="preserve">N: </w:t>
            </w:r>
            <w:r w:rsidR="00535B7B">
              <w:rPr>
                <w:rFonts w:ascii="Arial" w:hAnsi="Arial"/>
                <w:bCs/>
                <w:sz w:val="20"/>
              </w:rPr>
              <w:t>Videoconferencia</w:t>
            </w:r>
          </w:p>
        </w:tc>
      </w:tr>
      <w:tr w:rsidR="00CC5FDF" w14:paraId="5DFA50C5" w14:textId="77777777" w:rsidTr="00B14061">
        <w:tc>
          <w:tcPr>
            <w:tcW w:w="5797" w:type="dxa"/>
          </w:tcPr>
          <w:p w14:paraId="4C31B609" w14:textId="1FB86293" w:rsidR="00CC5FDF" w:rsidRPr="00A95CDA" w:rsidRDefault="00CC5FDF" w:rsidP="00B14061">
            <w:pPr>
              <w:rPr>
                <w:rFonts w:ascii="Arial" w:hAnsi="Arial"/>
                <w:bCs/>
                <w:sz w:val="20"/>
              </w:rPr>
            </w:pPr>
            <w:r>
              <w:rPr>
                <w:rFonts w:ascii="Arial" w:hAnsi="Arial"/>
                <w:b/>
                <w:sz w:val="20"/>
              </w:rPr>
              <w:t xml:space="preserve">PROGRAMA ACADEMICO:  </w:t>
            </w:r>
            <w:r w:rsidR="00A95CDA">
              <w:rPr>
                <w:rFonts w:ascii="Arial" w:hAnsi="Arial"/>
                <w:bCs/>
                <w:sz w:val="20"/>
              </w:rPr>
              <w:t>Virtual.</w:t>
            </w:r>
          </w:p>
        </w:tc>
        <w:tc>
          <w:tcPr>
            <w:tcW w:w="5118" w:type="dxa"/>
          </w:tcPr>
          <w:p w14:paraId="2A2163B1" w14:textId="77777777" w:rsidR="00CC5FDF" w:rsidRDefault="00CC5FDF" w:rsidP="00B14061">
            <w:pPr>
              <w:rPr>
                <w:rFonts w:ascii="Arial" w:hAnsi="Arial"/>
                <w:b/>
                <w:sz w:val="20"/>
              </w:rPr>
            </w:pPr>
            <w:r>
              <w:rPr>
                <w:rFonts w:ascii="Arial" w:hAnsi="Arial"/>
                <w:b/>
                <w:sz w:val="20"/>
              </w:rPr>
              <w:t xml:space="preserve">IDIOMA:     </w:t>
            </w:r>
            <w:r w:rsidRPr="00AF53E5">
              <w:rPr>
                <w:rFonts w:ascii="Arial" w:hAnsi="Arial"/>
                <w:bCs/>
                <w:sz w:val="20"/>
              </w:rPr>
              <w:t>Español</w:t>
            </w:r>
          </w:p>
        </w:tc>
      </w:tr>
      <w:tr w:rsidR="00CC5FDF" w14:paraId="2A7A6E12" w14:textId="77777777" w:rsidTr="00B14061">
        <w:tc>
          <w:tcPr>
            <w:tcW w:w="5797" w:type="dxa"/>
          </w:tcPr>
          <w:p w14:paraId="66F97CBE" w14:textId="77777777" w:rsidR="00CC5FDF" w:rsidRPr="00AB52BF" w:rsidRDefault="00CC5FDF" w:rsidP="00B14061">
            <w:pPr>
              <w:rPr>
                <w:rFonts w:ascii="Arial" w:hAnsi="Arial"/>
                <w:sz w:val="20"/>
              </w:rPr>
            </w:pPr>
            <w:r>
              <w:rPr>
                <w:rFonts w:ascii="Arial" w:hAnsi="Arial"/>
                <w:b/>
                <w:sz w:val="20"/>
              </w:rPr>
              <w:t xml:space="preserve">DEPARTAMENTO:    </w:t>
            </w:r>
            <w:r w:rsidRPr="003A0392">
              <w:rPr>
                <w:rFonts w:ascii="Arial" w:hAnsi="Arial"/>
                <w:bCs/>
                <w:sz w:val="20"/>
              </w:rPr>
              <w:t>Centro Universitario Ignaciano  (CUI)</w:t>
            </w:r>
          </w:p>
        </w:tc>
        <w:tc>
          <w:tcPr>
            <w:tcW w:w="5118" w:type="dxa"/>
          </w:tcPr>
          <w:p w14:paraId="0C336370" w14:textId="6C0FBA18" w:rsidR="00CC5FDF" w:rsidRDefault="00CC5FDF" w:rsidP="00B14061">
            <w:pPr>
              <w:rPr>
                <w:rFonts w:ascii="Arial" w:hAnsi="Arial"/>
                <w:b/>
                <w:sz w:val="20"/>
              </w:rPr>
            </w:pPr>
            <w:r>
              <w:rPr>
                <w:rFonts w:ascii="Arial" w:hAnsi="Arial"/>
                <w:b/>
                <w:sz w:val="20"/>
              </w:rPr>
              <w:t xml:space="preserve">PERIODO ESCOLAR:  </w:t>
            </w:r>
            <w:r w:rsidR="0014465A">
              <w:rPr>
                <w:rFonts w:ascii="Arial" w:hAnsi="Arial"/>
                <w:bCs/>
                <w:sz w:val="20"/>
              </w:rPr>
              <w:t>Otoñ</w:t>
            </w:r>
            <w:r w:rsidR="008B063A">
              <w:rPr>
                <w:rFonts w:ascii="Arial" w:hAnsi="Arial"/>
                <w:bCs/>
                <w:sz w:val="20"/>
              </w:rPr>
              <w:t>o</w:t>
            </w:r>
            <w:r w:rsidR="00AF53E5" w:rsidRPr="00AF53E5">
              <w:rPr>
                <w:rFonts w:ascii="Arial" w:hAnsi="Arial"/>
                <w:bCs/>
                <w:sz w:val="20"/>
              </w:rPr>
              <w:t xml:space="preserve"> 2021.</w:t>
            </w:r>
          </w:p>
        </w:tc>
      </w:tr>
    </w:tbl>
    <w:p w14:paraId="35DD6CBA" w14:textId="77777777" w:rsidR="00CC5FDF" w:rsidRDefault="00CC5FDF" w:rsidP="00CC5FDF">
      <w:pPr>
        <w:rPr>
          <w:rFonts w:ascii="Trebuchet MS" w:hAnsi="Trebuchet MS"/>
          <w:sz w:val="14"/>
        </w:rPr>
      </w:pPr>
    </w:p>
    <w:p w14:paraId="0AA0DA4A" w14:textId="77777777" w:rsidR="00CC5FDF" w:rsidRDefault="00CC5FDF" w:rsidP="00CC5FDF">
      <w:pPr>
        <w:ind w:left="360"/>
        <w:rPr>
          <w:rFonts w:ascii="Arial" w:hAnsi="Arial"/>
          <w:b/>
        </w:rPr>
      </w:pPr>
      <w:r>
        <w:rPr>
          <w:rFonts w:ascii="Arial" w:hAnsi="Arial"/>
          <w:b/>
        </w:rPr>
        <w:t>INFORMACIÓN DEL PROFESOR</w:t>
      </w:r>
    </w:p>
    <w:tbl>
      <w:tblPr>
        <w:tblW w:w="109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15"/>
      </w:tblGrid>
      <w:tr w:rsidR="00CC5FDF" w14:paraId="3A2904E5" w14:textId="77777777" w:rsidTr="00B14061">
        <w:tc>
          <w:tcPr>
            <w:tcW w:w="10915" w:type="dxa"/>
          </w:tcPr>
          <w:p w14:paraId="57E2FDA2" w14:textId="77777777" w:rsidR="00CC5FDF" w:rsidRDefault="00CC5FDF" w:rsidP="00B14061">
            <w:pPr>
              <w:jc w:val="both"/>
              <w:rPr>
                <w:rFonts w:ascii="Arial" w:hAnsi="Arial"/>
                <w:b/>
                <w:i/>
                <w:sz w:val="20"/>
              </w:rPr>
            </w:pPr>
            <w:r>
              <w:rPr>
                <w:rFonts w:ascii="Arial" w:hAnsi="Arial"/>
                <w:b/>
                <w:i/>
                <w:sz w:val="20"/>
              </w:rPr>
              <w:t xml:space="preserve">Nombre del profesor:    </w:t>
            </w:r>
            <w:r w:rsidRPr="003A0392">
              <w:rPr>
                <w:rFonts w:ascii="Arial" w:hAnsi="Arial"/>
                <w:bCs/>
                <w:i/>
                <w:sz w:val="20"/>
              </w:rPr>
              <w:t>Silvano Andrés Torres Rivera</w:t>
            </w:r>
            <w:r>
              <w:rPr>
                <w:rFonts w:ascii="Arial" w:hAnsi="Arial"/>
                <w:b/>
                <w:i/>
                <w:sz w:val="20"/>
              </w:rPr>
              <w:t xml:space="preserve">  </w:t>
            </w:r>
          </w:p>
        </w:tc>
      </w:tr>
      <w:tr w:rsidR="00CC5FDF" w14:paraId="6AA95CD7" w14:textId="77777777" w:rsidTr="00B14061">
        <w:tc>
          <w:tcPr>
            <w:tcW w:w="10915" w:type="dxa"/>
          </w:tcPr>
          <w:p w14:paraId="52ADA540" w14:textId="77777777" w:rsidR="00CC5FDF" w:rsidRPr="0034545C" w:rsidRDefault="00CC5FDF" w:rsidP="00B14061">
            <w:pPr>
              <w:jc w:val="both"/>
              <w:rPr>
                <w:rFonts w:ascii="Arial" w:hAnsi="Arial"/>
                <w:b/>
                <w:i/>
                <w:sz w:val="20"/>
              </w:rPr>
            </w:pPr>
            <w:r w:rsidRPr="0034545C">
              <w:rPr>
                <w:rFonts w:ascii="Arial" w:hAnsi="Arial"/>
                <w:b/>
                <w:i/>
                <w:sz w:val="20"/>
              </w:rPr>
              <w:t xml:space="preserve">Correo Electrónico:               </w:t>
            </w:r>
            <w:r w:rsidRPr="003A0392">
              <w:rPr>
                <w:rFonts w:ascii="Arial" w:hAnsi="Arial"/>
                <w:bCs/>
                <w:i/>
                <w:sz w:val="20"/>
              </w:rPr>
              <w:t xml:space="preserve"> silvano@iteso.mx</w:t>
            </w:r>
            <w:r w:rsidRPr="0034545C">
              <w:rPr>
                <w:rFonts w:ascii="Arial" w:hAnsi="Arial"/>
                <w:b/>
                <w:i/>
                <w:sz w:val="20"/>
              </w:rPr>
              <w:t xml:space="preserve">                 </w:t>
            </w:r>
            <w:r>
              <w:rPr>
                <w:rFonts w:ascii="Arial" w:hAnsi="Arial"/>
                <w:b/>
                <w:i/>
                <w:sz w:val="20"/>
              </w:rPr>
              <w:t xml:space="preserve">                     </w:t>
            </w:r>
          </w:p>
        </w:tc>
      </w:tr>
    </w:tbl>
    <w:p w14:paraId="46352FEE" w14:textId="77777777" w:rsidR="00CC5FDF" w:rsidRDefault="00CC5FDF" w:rsidP="00CC5FDF">
      <w:pPr>
        <w:rPr>
          <w:rFonts w:ascii="Arial" w:hAnsi="Arial" w:cs="Arial"/>
          <w:b/>
        </w:rPr>
      </w:pPr>
    </w:p>
    <w:p w14:paraId="017CA085" w14:textId="77777777" w:rsidR="00CC5FDF" w:rsidRPr="00F13FBF" w:rsidRDefault="00CC5FDF" w:rsidP="00CC5FDF">
      <w:pPr>
        <w:rPr>
          <w:rFonts w:ascii="Arial" w:hAnsi="Arial" w:cs="Arial"/>
          <w:b/>
        </w:rPr>
      </w:pPr>
    </w:p>
    <w:tbl>
      <w:tblPr>
        <w:tblpPr w:leftFromText="141" w:rightFromText="141" w:vertAnchor="text" w:horzAnchor="margin" w:tblpY="948"/>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023"/>
      </w:tblGrid>
      <w:tr w:rsidR="00CC5FDF" w:rsidRPr="00F13FBF" w14:paraId="5BA311E2" w14:textId="77777777" w:rsidTr="00B14061">
        <w:trPr>
          <w:trHeight w:val="1813"/>
        </w:trPr>
        <w:tc>
          <w:tcPr>
            <w:tcW w:w="11023" w:type="dxa"/>
          </w:tcPr>
          <w:p w14:paraId="2526C6BD" w14:textId="77777777" w:rsidR="00CC5FDF" w:rsidRPr="00F13FBF" w:rsidRDefault="00CC5FDF" w:rsidP="00B14061">
            <w:pPr>
              <w:spacing w:after="120"/>
              <w:rPr>
                <w:rFonts w:ascii="Arial" w:hAnsi="Arial" w:cs="Arial"/>
                <w:bCs/>
                <w:sz w:val="20"/>
                <w:szCs w:val="20"/>
              </w:rPr>
            </w:pPr>
            <w:r>
              <w:rPr>
                <w:rFonts w:ascii="Arial" w:hAnsi="Arial"/>
              </w:rPr>
              <w:t xml:space="preserve"> El título de la materia apela a dos áreas básicas del ser humano. Al formar parte de una especie que evolucionó y fue desarrollando la introspección, estos elementos se vuelven de suma importancia para nuestro desarrollo. Sin embargo la Civilización Occidental los ha dejado de largo y es preciso recuperar, en la medida de nuestras posibilidades algunas técnicas y ejercicios que nos ayuden a contactar de nuevo con los dinamismos interiores que ocurren dentro de nosotros y nos han conformado para llegar a ser </w:t>
            </w:r>
            <w:r>
              <w:rPr>
                <w:rFonts w:ascii="Arial" w:hAnsi="Arial"/>
                <w:i/>
              </w:rPr>
              <w:t>Homo sapiens</w:t>
            </w:r>
            <w:r>
              <w:rPr>
                <w:rFonts w:ascii="Arial" w:hAnsi="Arial"/>
              </w:rPr>
              <w:t>.</w:t>
            </w:r>
            <w:r w:rsidRPr="00F13FBF">
              <w:rPr>
                <w:rFonts w:ascii="Arial" w:hAnsi="Arial" w:cs="Arial"/>
                <w:bCs/>
                <w:sz w:val="20"/>
                <w:szCs w:val="20"/>
              </w:rPr>
              <w:t xml:space="preserve"> </w:t>
            </w:r>
          </w:p>
        </w:tc>
      </w:tr>
    </w:tbl>
    <w:p w14:paraId="19F1EC8C" w14:textId="77777777" w:rsidR="00CC5FDF" w:rsidRPr="00F13FBF" w:rsidRDefault="00CC5FDF" w:rsidP="00CC5FDF">
      <w:pPr>
        <w:rPr>
          <w:rFonts w:ascii="Arial" w:hAnsi="Arial" w:cs="Arial"/>
          <w:b/>
        </w:rPr>
      </w:pPr>
      <w:r>
        <w:rPr>
          <w:rFonts w:ascii="Arial" w:hAnsi="Arial" w:cs="Arial"/>
          <w:b/>
        </w:rPr>
        <w:t>PRESENTACIÓN.</w:t>
      </w:r>
    </w:p>
    <w:p w14:paraId="710C8621" w14:textId="77777777" w:rsidR="00CC5FDF" w:rsidRDefault="00CC5FDF" w:rsidP="00CC5FDF">
      <w:pPr>
        <w:rPr>
          <w:rFonts w:ascii="Arial" w:hAnsi="Arial" w:cs="Arial"/>
          <w:b/>
        </w:rPr>
      </w:pPr>
    </w:p>
    <w:p w14:paraId="0882A6F0" w14:textId="77777777" w:rsidR="00CC5FDF" w:rsidRDefault="00CC5FDF" w:rsidP="00CC5FDF">
      <w:pPr>
        <w:rPr>
          <w:rFonts w:ascii="Arial" w:hAnsi="Arial" w:cs="Arial"/>
          <w:b/>
        </w:rPr>
      </w:pPr>
    </w:p>
    <w:p w14:paraId="174AFDE9" w14:textId="77777777" w:rsidR="009F6126" w:rsidRDefault="009F6126" w:rsidP="00CC5FDF">
      <w:pPr>
        <w:rPr>
          <w:rFonts w:ascii="Arial" w:hAnsi="Arial" w:cs="Arial"/>
          <w:b/>
        </w:rPr>
      </w:pPr>
    </w:p>
    <w:p w14:paraId="32FB9A61" w14:textId="77777777" w:rsidR="00CC5FDF" w:rsidRPr="00323437" w:rsidRDefault="00CC5FDF" w:rsidP="00CC5FDF">
      <w:pPr>
        <w:rPr>
          <w:rFonts w:ascii="Arial" w:hAnsi="Arial" w:cs="Arial"/>
          <w:b/>
        </w:rPr>
      </w:pPr>
      <w:r w:rsidRPr="00F13FBF">
        <w:rPr>
          <w:rFonts w:ascii="Arial" w:hAnsi="Arial" w:cs="Arial"/>
          <w:b/>
        </w:rPr>
        <w:lastRenderedPageBreak/>
        <w:t>PROPÓSITO GENERAL:</w:t>
      </w:r>
    </w:p>
    <w:tbl>
      <w:tblPr>
        <w:tblW w:w="11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165"/>
      </w:tblGrid>
      <w:tr w:rsidR="00CC5FDF" w:rsidRPr="00F13FBF" w14:paraId="2FE4D51E" w14:textId="77777777" w:rsidTr="00B14061">
        <w:trPr>
          <w:trHeight w:val="50"/>
        </w:trPr>
        <w:tc>
          <w:tcPr>
            <w:tcW w:w="11165" w:type="dxa"/>
          </w:tcPr>
          <w:p w14:paraId="795E40B2" w14:textId="77777777" w:rsidR="00CC5FDF" w:rsidRPr="0050320A" w:rsidRDefault="00CC5FDF" w:rsidP="00B14061">
            <w:pPr>
              <w:rPr>
                <w:rFonts w:ascii="Arial" w:hAnsi="Arial" w:cs="Arial"/>
                <w:color w:val="404040"/>
                <w:kern w:val="24"/>
              </w:rPr>
            </w:pPr>
            <w:r>
              <w:rPr>
                <w:rFonts w:ascii="Arial" w:hAnsi="Arial" w:cs="Arial"/>
                <w:color w:val="404040"/>
                <w:kern w:val="24"/>
              </w:rPr>
              <w:t>Identificar patrones limitantes que impiden desarrollar su potencial a través de técnicas y herramientas de autoconocimiento y meditación –teoría y praxis- que permitan ubicar su dimensión intrapersonal, inter-personal y en relación con el mundo para realizar cambios en su vida.</w:t>
            </w:r>
          </w:p>
        </w:tc>
      </w:tr>
    </w:tbl>
    <w:p w14:paraId="78D09B77" w14:textId="77777777" w:rsidR="00CC5FDF" w:rsidRDefault="00CC5FDF" w:rsidP="00CC5FDF">
      <w:pPr>
        <w:rPr>
          <w:rFonts w:ascii="Arial" w:hAnsi="Arial" w:cs="Arial"/>
          <w:b/>
        </w:rPr>
      </w:pPr>
    </w:p>
    <w:p w14:paraId="75E90D94" w14:textId="77777777" w:rsidR="00CC5FDF" w:rsidRPr="00323437" w:rsidRDefault="00CC5FDF" w:rsidP="00CC5FDF">
      <w:pPr>
        <w:rPr>
          <w:rFonts w:ascii="Arial" w:hAnsi="Arial" w:cs="Arial"/>
          <w:b/>
        </w:rPr>
      </w:pPr>
      <w:r w:rsidRPr="00F13FBF">
        <w:rPr>
          <w:rFonts w:ascii="Arial" w:hAnsi="Arial" w:cs="Arial"/>
          <w:b/>
        </w:rPr>
        <w:t>PROPÓSITOS ESPECÍFICOS:</w:t>
      </w:r>
    </w:p>
    <w:tbl>
      <w:tblPr>
        <w:tblW w:w="111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1165"/>
      </w:tblGrid>
      <w:tr w:rsidR="00CC5FDF" w:rsidRPr="00F13FBF" w14:paraId="7603AD87" w14:textId="77777777" w:rsidTr="00B14061">
        <w:trPr>
          <w:trHeight w:val="1547"/>
        </w:trPr>
        <w:tc>
          <w:tcPr>
            <w:tcW w:w="11165" w:type="dxa"/>
          </w:tcPr>
          <w:p w14:paraId="08BACF98" w14:textId="77777777" w:rsidR="00CC5FDF" w:rsidRPr="00FE2488" w:rsidRDefault="00CC5FDF" w:rsidP="00B14061">
            <w:pPr>
              <w:pStyle w:val="Prrafodelista"/>
              <w:ind w:left="360"/>
              <w:rPr>
                <w:rFonts w:ascii="Arial" w:hAnsi="Arial" w:cs="Arial"/>
                <w:color w:val="A53010"/>
                <w:sz w:val="20"/>
                <w:szCs w:val="20"/>
              </w:rPr>
            </w:pPr>
          </w:p>
          <w:p w14:paraId="01BAB232" w14:textId="77777777" w:rsidR="00CC5FDF" w:rsidRPr="00F93599" w:rsidRDefault="00CC5FDF" w:rsidP="00B14061">
            <w:pPr>
              <w:pStyle w:val="Prrafodelista"/>
              <w:numPr>
                <w:ilvl w:val="0"/>
                <w:numId w:val="5"/>
              </w:numPr>
              <w:spacing w:after="0" w:line="240" w:lineRule="auto"/>
              <w:rPr>
                <w:rFonts w:ascii="Arial" w:hAnsi="Arial" w:cs="Arial"/>
                <w:color w:val="A53010"/>
              </w:rPr>
            </w:pPr>
            <w:r>
              <w:rPr>
                <w:rFonts w:ascii="Arial" w:hAnsi="Arial" w:cs="Arial"/>
                <w:color w:val="404040"/>
                <w:kern w:val="24"/>
              </w:rPr>
              <w:t>Experiment</w:t>
            </w:r>
            <w:r w:rsidRPr="006E5347">
              <w:rPr>
                <w:rFonts w:ascii="Arial" w:hAnsi="Arial" w:cs="Arial"/>
                <w:color w:val="404040"/>
                <w:kern w:val="24"/>
              </w:rPr>
              <w:t xml:space="preserve">ar diferentes </w:t>
            </w:r>
            <w:r>
              <w:rPr>
                <w:rFonts w:ascii="Arial" w:hAnsi="Arial" w:cs="Arial"/>
                <w:color w:val="404040"/>
                <w:kern w:val="24"/>
              </w:rPr>
              <w:t>técnicas de meditación u otras praxis que le permitan entrar en contacto con su vida interior</w:t>
            </w:r>
            <w:r w:rsidRPr="006E5347">
              <w:rPr>
                <w:rFonts w:ascii="Arial" w:hAnsi="Arial" w:cs="Arial"/>
                <w:color w:val="404040"/>
                <w:kern w:val="24"/>
              </w:rPr>
              <w:t xml:space="preserve">. </w:t>
            </w:r>
          </w:p>
          <w:p w14:paraId="7252CF93" w14:textId="77777777" w:rsidR="00CC5FDF" w:rsidRPr="002679D7" w:rsidRDefault="00CC5FDF" w:rsidP="00B14061">
            <w:pPr>
              <w:pStyle w:val="Prrafodelista"/>
              <w:numPr>
                <w:ilvl w:val="0"/>
                <w:numId w:val="5"/>
              </w:numPr>
              <w:spacing w:after="0" w:line="240" w:lineRule="auto"/>
              <w:rPr>
                <w:rFonts w:ascii="Arial" w:hAnsi="Arial" w:cs="Arial"/>
                <w:color w:val="A53010"/>
              </w:rPr>
            </w:pPr>
            <w:r>
              <w:rPr>
                <w:rFonts w:ascii="Arial" w:hAnsi="Arial" w:cs="Arial"/>
                <w:color w:val="404040"/>
                <w:kern w:val="24"/>
              </w:rPr>
              <w:t>Realizar un autoanálisis –no psicológico- que lo ayude a adentrarse más en el autoconocimiento.</w:t>
            </w:r>
          </w:p>
          <w:p w14:paraId="6DF22912" w14:textId="77777777" w:rsidR="00CC5FDF" w:rsidRPr="009450D5" w:rsidRDefault="00CC5FDF" w:rsidP="00B14061">
            <w:pPr>
              <w:pStyle w:val="Prrafodelista"/>
              <w:numPr>
                <w:ilvl w:val="0"/>
                <w:numId w:val="5"/>
              </w:numPr>
              <w:spacing w:after="0" w:line="240" w:lineRule="auto"/>
              <w:rPr>
                <w:rFonts w:ascii="Arial" w:hAnsi="Arial" w:cs="Arial"/>
                <w:color w:val="A53010"/>
              </w:rPr>
            </w:pPr>
            <w:r>
              <w:rPr>
                <w:rFonts w:ascii="Arial" w:hAnsi="Arial" w:cs="Arial"/>
                <w:color w:val="404040"/>
                <w:kern w:val="24"/>
              </w:rPr>
              <w:t xml:space="preserve"> Verificar su realidad socio-histórica en una dimensión comunitaria a partir de la contemplación.</w:t>
            </w:r>
          </w:p>
          <w:p w14:paraId="7E1E933E" w14:textId="77777777" w:rsidR="00CC5FDF" w:rsidRPr="002C0B2A" w:rsidRDefault="00CC5FDF" w:rsidP="00B14061">
            <w:pPr>
              <w:spacing w:after="0" w:line="240" w:lineRule="auto"/>
              <w:ind w:left="426" w:right="-799"/>
              <w:jc w:val="both"/>
            </w:pPr>
          </w:p>
        </w:tc>
      </w:tr>
    </w:tbl>
    <w:p w14:paraId="06250590" w14:textId="77777777" w:rsidR="00CC5FDF" w:rsidRPr="00F13FBF" w:rsidRDefault="00CC5FDF" w:rsidP="00CC5FDF">
      <w:pPr>
        <w:pStyle w:val="Ttulo2"/>
        <w:rPr>
          <w:rFonts w:ascii="Arial" w:hAnsi="Arial" w:cs="Arial"/>
          <w:sz w:val="20"/>
        </w:rPr>
      </w:pPr>
      <w:r w:rsidRPr="00F13FBF">
        <w:rPr>
          <w:rFonts w:ascii="Arial" w:hAnsi="Arial" w:cs="Arial"/>
          <w:sz w:val="20"/>
        </w:rPr>
        <w:t>SUPUESTOS PEDAGÓGICOS</w:t>
      </w:r>
    </w:p>
    <w:p w14:paraId="55531FFB" w14:textId="77777777" w:rsidR="00CC5FDF" w:rsidRPr="00F13FBF" w:rsidRDefault="00CC5FDF" w:rsidP="00CC5FDF">
      <w:pPr>
        <w:jc w:val="both"/>
        <w:rPr>
          <w:rFonts w:ascii="Arial" w:hAnsi="Arial" w:cs="Arial"/>
          <w:sz w:val="20"/>
        </w:rPr>
      </w:pPr>
      <w:r w:rsidRPr="00F13FBF">
        <w:rPr>
          <w:rFonts w:ascii="Arial" w:hAnsi="Arial" w:cs="Arial"/>
          <w:sz w:val="20"/>
        </w:rPr>
        <w:t>Tú eres el único responsable de tu proceso de aprendizaje; el papel del profesor es orientar y facilitar al alumno(a) las herramientas necesarias para que pueda desarrollar las competencias previstas en la asignatura.</w:t>
      </w:r>
    </w:p>
    <w:p w14:paraId="70FEC2A3" w14:textId="77777777" w:rsidR="00CC5FDF" w:rsidRPr="00F13FBF" w:rsidRDefault="00CC5FDF" w:rsidP="00CC5FDF">
      <w:pPr>
        <w:jc w:val="both"/>
        <w:rPr>
          <w:rFonts w:ascii="Arial" w:hAnsi="Arial" w:cs="Arial"/>
          <w:sz w:val="20"/>
        </w:rPr>
      </w:pPr>
      <w:r w:rsidRPr="00F13FBF">
        <w:rPr>
          <w:rFonts w:ascii="Arial" w:hAnsi="Arial" w:cs="Arial"/>
          <w:sz w:val="20"/>
        </w:rPr>
        <w:t>Los aprendizajes significativos son aquellos que integran los sentimientos, pensamientos y acciones. Dichos aprendizajes se desarrollan a lo largo del curso, y son personales, pues cada cual encuentra aspectos novedosos o iluminadores dependiendo de su propio contexto, por lo que un examen no puede reflejar la comprensión global que se tiene del tema.</w:t>
      </w:r>
    </w:p>
    <w:p w14:paraId="787DDAFA" w14:textId="77777777" w:rsidR="00CC5FDF" w:rsidRPr="00F13FBF" w:rsidRDefault="00CC5FDF" w:rsidP="00CC5FDF">
      <w:pPr>
        <w:pStyle w:val="Ttulo2"/>
        <w:tabs>
          <w:tab w:val="left" w:pos="2790"/>
        </w:tabs>
        <w:rPr>
          <w:rFonts w:ascii="Arial" w:hAnsi="Arial" w:cs="Arial"/>
          <w:sz w:val="20"/>
        </w:rPr>
      </w:pPr>
      <w:r w:rsidRPr="00F13FBF">
        <w:rPr>
          <w:rFonts w:ascii="Arial" w:hAnsi="Arial" w:cs="Arial"/>
          <w:sz w:val="20"/>
        </w:rPr>
        <w:t>NORMAS DEL ITESO</w:t>
      </w:r>
    </w:p>
    <w:p w14:paraId="0F469B17" w14:textId="64C28D7B" w:rsidR="00CC5FDF" w:rsidRDefault="00CC5FDF" w:rsidP="00CC5FDF">
      <w:pPr>
        <w:jc w:val="both"/>
        <w:rPr>
          <w:rFonts w:ascii="Arial" w:hAnsi="Arial" w:cs="Arial"/>
          <w:sz w:val="20"/>
        </w:rPr>
      </w:pPr>
      <w:r w:rsidRPr="00F13FBF">
        <w:rPr>
          <w:rFonts w:ascii="Arial" w:hAnsi="Arial" w:cs="Arial"/>
          <w:sz w:val="20"/>
        </w:rPr>
        <w:t>El trabajo en el presente curso se desarrolla a través de un proceso personal que implica un esfuerzo continuo a lo largo del mismo, por lo cual NO HAY EXTRAORDINARIO.</w:t>
      </w:r>
    </w:p>
    <w:p w14:paraId="16BA8712" w14:textId="0CDC79C9" w:rsidR="00DD630F" w:rsidRDefault="00DD630F" w:rsidP="00CC5FDF">
      <w:pPr>
        <w:jc w:val="both"/>
        <w:rPr>
          <w:rFonts w:ascii="Arial" w:hAnsi="Arial" w:cs="Arial"/>
          <w:sz w:val="20"/>
        </w:rPr>
      </w:pPr>
    </w:p>
    <w:p w14:paraId="7A83A238" w14:textId="77777777" w:rsidR="00DD630F" w:rsidRPr="00115DFF" w:rsidRDefault="00DD630F" w:rsidP="00DD630F">
      <w:pPr>
        <w:pStyle w:val="Ttulo2"/>
        <w:tabs>
          <w:tab w:val="left" w:pos="2790"/>
        </w:tabs>
        <w:jc w:val="center"/>
        <w:rPr>
          <w:rFonts w:ascii="Arial" w:hAnsi="Arial" w:cs="Arial"/>
          <w:sz w:val="24"/>
          <w:szCs w:val="24"/>
        </w:rPr>
      </w:pPr>
      <w:r>
        <w:rPr>
          <w:rFonts w:ascii="Arial" w:hAnsi="Arial" w:cs="Arial"/>
          <w:sz w:val="24"/>
          <w:szCs w:val="24"/>
        </w:rPr>
        <w:t>MODALIDAD VIRTUAL</w:t>
      </w:r>
    </w:p>
    <w:p w14:paraId="26F33868" w14:textId="77777777" w:rsidR="00DD630F" w:rsidRDefault="00DD630F" w:rsidP="00DD630F">
      <w:pPr>
        <w:jc w:val="both"/>
        <w:rPr>
          <w:rFonts w:ascii="Arial" w:hAnsi="Arial" w:cs="Arial"/>
          <w:sz w:val="20"/>
        </w:rPr>
      </w:pPr>
    </w:p>
    <w:p w14:paraId="5BC7A8C0" w14:textId="77777777" w:rsidR="00DD630F" w:rsidRDefault="00DD630F" w:rsidP="00DD630F">
      <w:pPr>
        <w:jc w:val="both"/>
        <w:rPr>
          <w:rFonts w:ascii="Arial" w:hAnsi="Arial" w:cs="Arial"/>
          <w:sz w:val="20"/>
        </w:rPr>
      </w:pPr>
      <w:r>
        <w:rPr>
          <w:rFonts w:ascii="Arial" w:hAnsi="Arial" w:cs="Arial"/>
          <w:sz w:val="20"/>
        </w:rPr>
        <w:t>Un curso en línea tiene ritmos distintos, y ante ello otras reglas.</w:t>
      </w:r>
    </w:p>
    <w:p w14:paraId="15A1A5B8" w14:textId="77777777" w:rsidR="00DD630F" w:rsidRDefault="00DD630F" w:rsidP="00DD630F">
      <w:pPr>
        <w:jc w:val="both"/>
        <w:rPr>
          <w:rFonts w:ascii="Arial" w:hAnsi="Arial" w:cs="Arial"/>
          <w:sz w:val="20"/>
        </w:rPr>
      </w:pPr>
      <w:r>
        <w:rPr>
          <w:rFonts w:ascii="Arial" w:hAnsi="Arial" w:cs="Arial"/>
          <w:sz w:val="20"/>
        </w:rPr>
        <w:t>Durante el tiempo sincrónico hay que estar en línea, no necesariamente con la cámara, pero:</w:t>
      </w:r>
    </w:p>
    <w:p w14:paraId="755F40C2" w14:textId="77777777" w:rsidR="00DD630F" w:rsidRDefault="00DD630F" w:rsidP="00DD630F">
      <w:pPr>
        <w:pStyle w:val="Prrafodelista"/>
        <w:numPr>
          <w:ilvl w:val="0"/>
          <w:numId w:val="6"/>
        </w:numPr>
        <w:jc w:val="both"/>
        <w:rPr>
          <w:rFonts w:ascii="Arial" w:hAnsi="Arial" w:cs="Arial"/>
          <w:sz w:val="20"/>
        </w:rPr>
      </w:pPr>
      <w:r>
        <w:rPr>
          <w:rFonts w:ascii="Arial" w:hAnsi="Arial" w:cs="Arial"/>
          <w:sz w:val="20"/>
        </w:rPr>
        <w:t>Cuando se haga una pregunta y alguien no responda, puede tomarse como falta.</w:t>
      </w:r>
    </w:p>
    <w:p w14:paraId="6244462A" w14:textId="77777777" w:rsidR="00DD630F" w:rsidRDefault="00DD630F" w:rsidP="00DD630F">
      <w:pPr>
        <w:pStyle w:val="Prrafodelista"/>
        <w:numPr>
          <w:ilvl w:val="0"/>
          <w:numId w:val="6"/>
        </w:numPr>
        <w:jc w:val="both"/>
        <w:rPr>
          <w:rFonts w:ascii="Arial" w:hAnsi="Arial" w:cs="Arial"/>
          <w:sz w:val="20"/>
        </w:rPr>
      </w:pPr>
      <w:r>
        <w:rPr>
          <w:rFonts w:ascii="Arial" w:hAnsi="Arial" w:cs="Arial"/>
          <w:sz w:val="20"/>
        </w:rPr>
        <w:t>Al trabajar en grupos virtuales, si no se integran al mismo, se toma como falta.</w:t>
      </w:r>
    </w:p>
    <w:p w14:paraId="1466D9C1" w14:textId="2D45662B" w:rsidR="00DD630F" w:rsidRDefault="00DD630F" w:rsidP="00DD630F">
      <w:pPr>
        <w:pStyle w:val="Prrafodelista"/>
        <w:numPr>
          <w:ilvl w:val="0"/>
          <w:numId w:val="6"/>
        </w:numPr>
        <w:jc w:val="both"/>
        <w:rPr>
          <w:rFonts w:ascii="Arial" w:hAnsi="Arial" w:cs="Arial"/>
          <w:sz w:val="20"/>
        </w:rPr>
      </w:pPr>
      <w:r>
        <w:rPr>
          <w:rFonts w:ascii="Arial" w:hAnsi="Arial" w:cs="Arial"/>
          <w:sz w:val="20"/>
        </w:rPr>
        <w:t>Hay que estar presente al menos el 80% de las sesiones para acreditar el curso.</w:t>
      </w:r>
    </w:p>
    <w:p w14:paraId="32A6AE23" w14:textId="2EFA46B3" w:rsidR="00DD630F" w:rsidRPr="003A611E" w:rsidRDefault="003A611E" w:rsidP="00DD630F">
      <w:pPr>
        <w:pStyle w:val="Prrafodelista"/>
        <w:numPr>
          <w:ilvl w:val="0"/>
          <w:numId w:val="6"/>
        </w:numPr>
        <w:jc w:val="both"/>
        <w:rPr>
          <w:rFonts w:ascii="Arial" w:hAnsi="Arial" w:cs="Arial"/>
          <w:sz w:val="20"/>
        </w:rPr>
      </w:pPr>
      <w:r>
        <w:rPr>
          <w:rFonts w:ascii="Arial" w:hAnsi="Arial" w:cs="Arial"/>
          <w:sz w:val="20"/>
        </w:rPr>
        <w:t>Dependiendo de las sesiones, el foro también cuenta como una asistencia virtual.</w:t>
      </w:r>
    </w:p>
    <w:p w14:paraId="77615CE4" w14:textId="77777777" w:rsidR="00CC5FDF" w:rsidRPr="00F13FBF" w:rsidRDefault="00CC5FDF" w:rsidP="00CC5FDF">
      <w:pPr>
        <w:jc w:val="both"/>
        <w:rPr>
          <w:rFonts w:ascii="Arial" w:hAnsi="Arial" w:cs="Arial"/>
          <w:sz w:val="20"/>
        </w:rPr>
      </w:pPr>
      <w:r w:rsidRPr="00F13FBF">
        <w:rPr>
          <w:rFonts w:ascii="Arial" w:hAnsi="Arial" w:cs="Arial"/>
          <w:sz w:val="20"/>
        </w:rPr>
        <w:t>Serán nulos los trabajos o reportes plagiados, tanto en el caso de quien lo copie o plagie, como en el de quien lo facilite con ese fin.</w:t>
      </w:r>
      <w:r>
        <w:rPr>
          <w:rFonts w:ascii="Arial" w:hAnsi="Arial" w:cs="Arial"/>
          <w:sz w:val="20"/>
        </w:rPr>
        <w:t xml:space="preserve"> En caso que el plagio sea sobre el Trabajo Final, la calificación del curso será reprobatoria automáticamente.</w:t>
      </w:r>
    </w:p>
    <w:p w14:paraId="6D358C2A" w14:textId="111A13EC" w:rsidR="00CC5FDF" w:rsidRPr="00F13FBF" w:rsidRDefault="00CC5FDF" w:rsidP="00CC5FDF">
      <w:pPr>
        <w:jc w:val="both"/>
        <w:rPr>
          <w:rFonts w:ascii="Arial" w:hAnsi="Arial" w:cs="Arial"/>
          <w:sz w:val="20"/>
        </w:rPr>
      </w:pPr>
      <w:r w:rsidRPr="00F13FBF">
        <w:rPr>
          <w:rFonts w:ascii="Arial" w:hAnsi="Arial" w:cs="Arial"/>
          <w:sz w:val="20"/>
        </w:rPr>
        <w:t xml:space="preserve">Las tareas deberán ser entregadas en las fechas especificadas; en caso de que no se haga así, se descontarán dos puntos por </w:t>
      </w:r>
      <w:r w:rsidRPr="00F13FBF">
        <w:rPr>
          <w:rFonts w:ascii="Arial" w:hAnsi="Arial" w:cs="Arial"/>
          <w:b/>
          <w:sz w:val="20"/>
        </w:rPr>
        <w:t>cada DÍA</w:t>
      </w:r>
      <w:r w:rsidRPr="00F13FBF">
        <w:rPr>
          <w:rFonts w:ascii="Arial" w:hAnsi="Arial" w:cs="Arial"/>
          <w:sz w:val="20"/>
        </w:rPr>
        <w:t xml:space="preserve"> transcurrido a partir de la fecha de entrega estipulada en es</w:t>
      </w:r>
      <w:r w:rsidR="00266377">
        <w:rPr>
          <w:rFonts w:ascii="Arial" w:hAnsi="Arial" w:cs="Arial"/>
          <w:sz w:val="20"/>
        </w:rPr>
        <w:t>c</w:t>
      </w:r>
      <w:r w:rsidRPr="00F13FBF">
        <w:rPr>
          <w:rFonts w:ascii="Arial" w:hAnsi="Arial" w:cs="Arial"/>
          <w:sz w:val="20"/>
        </w:rPr>
        <w:t>ala del 0 a 10 o proporcional.</w:t>
      </w:r>
    </w:p>
    <w:p w14:paraId="3A4F127B" w14:textId="77777777" w:rsidR="00CC5FDF" w:rsidRPr="00F13FBF" w:rsidRDefault="00CC5FDF" w:rsidP="00CC5FDF">
      <w:pPr>
        <w:jc w:val="both"/>
        <w:rPr>
          <w:rFonts w:ascii="Arial" w:hAnsi="Arial" w:cs="Arial"/>
          <w:sz w:val="20"/>
        </w:rPr>
      </w:pPr>
      <w:r w:rsidRPr="00F13FBF">
        <w:rPr>
          <w:rFonts w:ascii="Arial" w:hAnsi="Arial" w:cs="Arial"/>
          <w:sz w:val="20"/>
        </w:rPr>
        <w:t xml:space="preserve">Se tomará en cuenta la </w:t>
      </w:r>
      <w:r w:rsidRPr="00F13FBF">
        <w:rPr>
          <w:rFonts w:ascii="Arial" w:hAnsi="Arial" w:cs="Arial"/>
          <w:b/>
          <w:sz w:val="20"/>
        </w:rPr>
        <w:t>ortografía</w:t>
      </w:r>
      <w:r w:rsidRPr="00F13FBF">
        <w:rPr>
          <w:rFonts w:ascii="Arial" w:hAnsi="Arial" w:cs="Arial"/>
          <w:sz w:val="20"/>
        </w:rPr>
        <w:t xml:space="preserve"> al evaluar las tareas (por cada diez errores ortográficos o gramaticales, se descontará un punto de acuerdo con el Consejo del Centro de Formación Humana); no obstante, se concede una sola oportunidad de corregir las tareas calificadas entregadas al alumno, tanto en lo que se refiere al contenido de las mismas, como en lo ortográfico, pero dicha corrección deberá entregarse a más tardar en la sesión inmediata posterior a la entrega de la tarea original calificada. La corrección deberá entregarse junto con la tarea original calificada. </w:t>
      </w:r>
    </w:p>
    <w:p w14:paraId="0684CFD4" w14:textId="77777777" w:rsidR="00CC5FDF" w:rsidRDefault="00CC5FDF" w:rsidP="00CC5FDF">
      <w:pPr>
        <w:rPr>
          <w:rFonts w:ascii="Arial" w:hAnsi="Arial" w:cs="Arial"/>
          <w:sz w:val="20"/>
        </w:rPr>
      </w:pPr>
      <w:r w:rsidRPr="00F13FBF">
        <w:rPr>
          <w:rFonts w:ascii="Arial" w:hAnsi="Arial" w:cs="Arial"/>
          <w:sz w:val="20"/>
        </w:rPr>
        <w:t>Para cualquier aclaración sobre su calificación el estudiante deberá presentar los trabajos calificados, por lo que es su responsabilidad conservar todos los trabajos que le sean devueltos, pues son la única evidencia admisible</w:t>
      </w:r>
    </w:p>
    <w:p w14:paraId="319DE206" w14:textId="7CA10411" w:rsidR="00CC5FDF" w:rsidRPr="003A331E" w:rsidRDefault="00CC5FDF" w:rsidP="00CC5FDF">
      <w:pPr>
        <w:sectPr w:rsidR="00CC5FDF" w:rsidRPr="003A331E" w:rsidSect="00323437">
          <w:pgSz w:w="12240" w:h="15840"/>
          <w:pgMar w:top="720" w:right="720" w:bottom="720" w:left="720" w:header="709" w:footer="709" w:gutter="0"/>
          <w:cols w:space="708"/>
          <w:docGrid w:linePitch="360"/>
        </w:sectPr>
      </w:pPr>
    </w:p>
    <w:p w14:paraId="10F4C0EC" w14:textId="77777777" w:rsidR="00CC5FDF" w:rsidRPr="00F13FBF" w:rsidRDefault="00CC5FDF" w:rsidP="00CC5FDF">
      <w:pPr>
        <w:ind w:left="-426"/>
        <w:rPr>
          <w:rFonts w:ascii="Arial" w:hAnsi="Arial" w:cs="Arial"/>
          <w:b/>
        </w:rPr>
      </w:pPr>
      <w:r w:rsidRPr="00F13FBF">
        <w:rPr>
          <w:rFonts w:ascii="Arial" w:hAnsi="Arial" w:cs="Arial"/>
          <w:b/>
        </w:rPr>
        <w:lastRenderedPageBreak/>
        <w:t>SITUACIONES DE APRENDIZAJE:</w:t>
      </w:r>
    </w:p>
    <w:tbl>
      <w:tblPr>
        <w:tblpPr w:leftFromText="141" w:rightFromText="141" w:vertAnchor="page" w:horzAnchor="margin" w:tblpXSpec="center" w:tblpY="3153"/>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3"/>
      </w:tblGrid>
      <w:tr w:rsidR="00CC5FDF" w:rsidRPr="00F13FBF" w14:paraId="128B71C6" w14:textId="77777777" w:rsidTr="00B14061">
        <w:trPr>
          <w:cantSplit/>
          <w:tblHeader/>
        </w:trPr>
        <w:tc>
          <w:tcPr>
            <w:tcW w:w="13893" w:type="dxa"/>
          </w:tcPr>
          <w:p w14:paraId="1899CED1" w14:textId="77777777" w:rsidR="00CC5FDF" w:rsidRDefault="00CC5FDF" w:rsidP="00B14061">
            <w:pPr>
              <w:spacing w:after="120"/>
              <w:rPr>
                <w:rFonts w:ascii="Arial" w:hAnsi="Arial" w:cs="Arial"/>
                <w:b/>
              </w:rPr>
            </w:pPr>
            <w:r w:rsidRPr="00857F73">
              <w:rPr>
                <w:rFonts w:ascii="Arial" w:hAnsi="Arial" w:cs="Arial"/>
                <w:b/>
              </w:rPr>
              <w:br w:type="page"/>
            </w:r>
            <w:r w:rsidRPr="00857F73">
              <w:rPr>
                <w:rFonts w:ascii="Arial" w:hAnsi="Arial" w:cs="Arial"/>
                <w:b/>
              </w:rPr>
              <w:br w:type="page"/>
              <w:t xml:space="preserve">Propósito: </w:t>
            </w:r>
          </w:p>
          <w:p w14:paraId="5F9FDA6D" w14:textId="77777777" w:rsidR="00CC5FDF" w:rsidRPr="00857F73" w:rsidRDefault="00CC5FDF" w:rsidP="00B14061">
            <w:pPr>
              <w:spacing w:after="120"/>
              <w:rPr>
                <w:rFonts w:ascii="Arial" w:hAnsi="Arial" w:cs="Arial"/>
                <w:b/>
                <w:bCs/>
              </w:rPr>
            </w:pPr>
            <w:r>
              <w:rPr>
                <w:rFonts w:ascii="Arial" w:hAnsi="Arial" w:cs="Arial"/>
                <w:b/>
                <w:sz w:val="20"/>
                <w:szCs w:val="20"/>
              </w:rPr>
              <w:t>Verificar la experiencia de ser humano a partir de la evolución y los sentidos con los cuales con-formamos la realidad</w:t>
            </w:r>
          </w:p>
        </w:tc>
      </w:tr>
      <w:tr w:rsidR="00CC5FDF" w:rsidRPr="00F13FBF" w14:paraId="16B9E9FB" w14:textId="77777777" w:rsidTr="00B14061">
        <w:trPr>
          <w:cantSplit/>
          <w:tblHeader/>
        </w:trPr>
        <w:tc>
          <w:tcPr>
            <w:tcW w:w="13893" w:type="dxa"/>
          </w:tcPr>
          <w:p w14:paraId="0A987B2B" w14:textId="77777777" w:rsidR="00CC5FDF" w:rsidRPr="00857F73" w:rsidRDefault="00CC5FDF" w:rsidP="00B14061">
            <w:pPr>
              <w:pStyle w:val="Ttulo1"/>
              <w:spacing w:before="60" w:after="60"/>
              <w:rPr>
                <w:rFonts w:cs="Arial"/>
                <w:i/>
              </w:rPr>
            </w:pPr>
            <w:r w:rsidRPr="00857F73">
              <w:rPr>
                <w:rFonts w:cs="Arial"/>
                <w:szCs w:val="22"/>
              </w:rPr>
              <w:t xml:space="preserve">Situación: </w:t>
            </w:r>
            <w:r>
              <w:rPr>
                <w:rFonts w:cs="Arial"/>
                <w:szCs w:val="22"/>
              </w:rPr>
              <w:t>Partir de las experiencias personales de vida interior –o similares-.</w:t>
            </w:r>
          </w:p>
        </w:tc>
      </w:tr>
    </w:tbl>
    <w:p w14:paraId="7551EEFD" w14:textId="77777777" w:rsidR="00CC5FDF" w:rsidRPr="00F13FBF" w:rsidRDefault="00CC5FDF" w:rsidP="00CC5FDF">
      <w:pPr>
        <w:rPr>
          <w:rFonts w:ascii="Arial" w:hAnsi="Arial" w:cs="Arial"/>
          <w:sz w:val="12"/>
          <w:szCs w:val="12"/>
        </w:rPr>
      </w:pPr>
    </w:p>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567"/>
        <w:gridCol w:w="6237"/>
        <w:gridCol w:w="2126"/>
        <w:gridCol w:w="1843"/>
      </w:tblGrid>
      <w:tr w:rsidR="00CC5FDF" w:rsidRPr="00F13FBF" w14:paraId="41A45F5F" w14:textId="77777777" w:rsidTr="00B14061">
        <w:trPr>
          <w:trHeight w:val="166"/>
          <w:tblHeader/>
        </w:trPr>
        <w:tc>
          <w:tcPr>
            <w:tcW w:w="3120" w:type="dxa"/>
            <w:vMerge w:val="restart"/>
            <w:shd w:val="clear" w:color="auto" w:fill="auto"/>
            <w:vAlign w:val="center"/>
          </w:tcPr>
          <w:p w14:paraId="634A5193" w14:textId="77777777" w:rsidR="00CC5FDF" w:rsidRPr="00F13FBF" w:rsidRDefault="00CC5FDF" w:rsidP="00B14061">
            <w:pPr>
              <w:jc w:val="center"/>
              <w:rPr>
                <w:rFonts w:ascii="Arial" w:hAnsi="Arial" w:cs="Arial"/>
                <w:b/>
                <w:sz w:val="18"/>
              </w:rPr>
            </w:pPr>
            <w:r w:rsidRPr="00F13FBF">
              <w:rPr>
                <w:rFonts w:ascii="Arial" w:hAnsi="Arial" w:cs="Arial"/>
                <w:b/>
                <w:sz w:val="18"/>
              </w:rPr>
              <w:t>Aprendizajes esperados</w:t>
            </w:r>
          </w:p>
        </w:tc>
        <w:tc>
          <w:tcPr>
            <w:tcW w:w="567" w:type="dxa"/>
            <w:vMerge w:val="restart"/>
            <w:vAlign w:val="center"/>
          </w:tcPr>
          <w:p w14:paraId="3528635F" w14:textId="77777777" w:rsidR="00CC5FDF" w:rsidRPr="00F13FBF" w:rsidRDefault="00CC5FDF" w:rsidP="00B14061">
            <w:pPr>
              <w:jc w:val="center"/>
              <w:rPr>
                <w:rFonts w:ascii="Arial" w:hAnsi="Arial" w:cs="Arial"/>
                <w:sz w:val="16"/>
                <w:szCs w:val="16"/>
              </w:rPr>
            </w:pPr>
            <w:r w:rsidRPr="00F13FBF">
              <w:rPr>
                <w:rFonts w:ascii="Arial" w:hAnsi="Arial" w:cs="Arial"/>
                <w:sz w:val="16"/>
                <w:szCs w:val="16"/>
              </w:rPr>
              <w:t>Sem</w:t>
            </w:r>
          </w:p>
        </w:tc>
        <w:tc>
          <w:tcPr>
            <w:tcW w:w="8363" w:type="dxa"/>
            <w:gridSpan w:val="2"/>
            <w:vAlign w:val="center"/>
          </w:tcPr>
          <w:p w14:paraId="69790DB9" w14:textId="77777777" w:rsidR="00CC5FDF" w:rsidRPr="00F13FBF" w:rsidRDefault="00CC5FDF" w:rsidP="00B14061">
            <w:pPr>
              <w:jc w:val="center"/>
              <w:rPr>
                <w:rFonts w:ascii="Arial" w:hAnsi="Arial" w:cs="Arial"/>
                <w:b/>
                <w:sz w:val="18"/>
              </w:rPr>
            </w:pPr>
            <w:r w:rsidRPr="00F13FBF">
              <w:rPr>
                <w:rFonts w:ascii="Arial" w:hAnsi="Arial" w:cs="Arial"/>
                <w:b/>
                <w:sz w:val="18"/>
              </w:rPr>
              <w:t>Actividades</w:t>
            </w:r>
          </w:p>
          <w:p w14:paraId="641066B8" w14:textId="77777777" w:rsidR="00CC5FDF" w:rsidRPr="00F13FBF" w:rsidRDefault="00CC5FDF" w:rsidP="00B14061">
            <w:pPr>
              <w:jc w:val="center"/>
              <w:rPr>
                <w:rFonts w:ascii="Arial" w:hAnsi="Arial" w:cs="Arial"/>
                <w:b/>
                <w:sz w:val="16"/>
                <w:szCs w:val="16"/>
              </w:rPr>
            </w:pPr>
            <w:r w:rsidRPr="00F13FBF">
              <w:rPr>
                <w:rFonts w:ascii="Arial" w:hAnsi="Arial" w:cs="Arial"/>
                <w:sz w:val="16"/>
                <w:szCs w:val="16"/>
              </w:rPr>
              <w:t>I: Individual, P: Parejas, E: Equipo, G: Grupo</w:t>
            </w:r>
          </w:p>
        </w:tc>
        <w:tc>
          <w:tcPr>
            <w:tcW w:w="1843" w:type="dxa"/>
            <w:vMerge w:val="restart"/>
            <w:vAlign w:val="center"/>
          </w:tcPr>
          <w:p w14:paraId="64418BFD" w14:textId="77777777" w:rsidR="00CC5FDF" w:rsidRPr="00F13FBF" w:rsidRDefault="00CC5FDF" w:rsidP="00B14061">
            <w:pPr>
              <w:jc w:val="center"/>
              <w:rPr>
                <w:rFonts w:ascii="Arial" w:hAnsi="Arial" w:cs="Arial"/>
                <w:b/>
                <w:sz w:val="18"/>
              </w:rPr>
            </w:pPr>
            <w:r w:rsidRPr="00F13FBF">
              <w:rPr>
                <w:rFonts w:ascii="Arial" w:hAnsi="Arial" w:cs="Arial"/>
                <w:b/>
                <w:sz w:val="18"/>
              </w:rPr>
              <w:t>Productos e indicadores de evaluación</w:t>
            </w:r>
          </w:p>
        </w:tc>
      </w:tr>
      <w:tr w:rsidR="00CC5FDF" w:rsidRPr="00F13FBF" w14:paraId="61D047FF" w14:textId="77777777" w:rsidTr="00B14061">
        <w:trPr>
          <w:trHeight w:val="220"/>
        </w:trPr>
        <w:tc>
          <w:tcPr>
            <w:tcW w:w="3120" w:type="dxa"/>
            <w:vMerge/>
            <w:shd w:val="clear" w:color="auto" w:fill="auto"/>
          </w:tcPr>
          <w:p w14:paraId="59EBA005" w14:textId="77777777" w:rsidR="00CC5FDF" w:rsidRPr="00F13FBF" w:rsidRDefault="00CC5FDF" w:rsidP="00B14061">
            <w:pPr>
              <w:pStyle w:val="Prrafodelista"/>
              <w:spacing w:after="0" w:line="240" w:lineRule="auto"/>
              <w:ind w:left="182"/>
              <w:rPr>
                <w:rFonts w:ascii="Arial" w:hAnsi="Arial" w:cs="Arial"/>
                <w:sz w:val="20"/>
                <w:szCs w:val="20"/>
                <w:lang w:val="es-MX"/>
              </w:rPr>
            </w:pPr>
          </w:p>
        </w:tc>
        <w:tc>
          <w:tcPr>
            <w:tcW w:w="567" w:type="dxa"/>
            <w:vMerge/>
          </w:tcPr>
          <w:p w14:paraId="3F66B7DC" w14:textId="77777777" w:rsidR="00CC5FDF" w:rsidRPr="00F13FBF" w:rsidRDefault="00CC5FDF" w:rsidP="00B14061">
            <w:pPr>
              <w:jc w:val="center"/>
              <w:rPr>
                <w:rFonts w:ascii="Arial" w:hAnsi="Arial" w:cs="Arial"/>
                <w:sz w:val="20"/>
                <w:szCs w:val="20"/>
              </w:rPr>
            </w:pPr>
          </w:p>
        </w:tc>
        <w:tc>
          <w:tcPr>
            <w:tcW w:w="6237" w:type="dxa"/>
          </w:tcPr>
          <w:p w14:paraId="62A836CE" w14:textId="77777777" w:rsidR="00CC5FDF" w:rsidRPr="00F13FBF" w:rsidRDefault="00CC5FDF" w:rsidP="00B14061">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TBCD</w:t>
            </w:r>
          </w:p>
        </w:tc>
        <w:tc>
          <w:tcPr>
            <w:tcW w:w="2126" w:type="dxa"/>
          </w:tcPr>
          <w:p w14:paraId="6A4B6C67" w14:textId="77777777" w:rsidR="00CC5FDF" w:rsidRPr="00F13FBF" w:rsidRDefault="00CC5FDF" w:rsidP="00B14061">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TIE</w:t>
            </w:r>
          </w:p>
        </w:tc>
        <w:tc>
          <w:tcPr>
            <w:tcW w:w="1843" w:type="dxa"/>
            <w:vMerge/>
          </w:tcPr>
          <w:p w14:paraId="6A8A9703" w14:textId="77777777" w:rsidR="00CC5FDF" w:rsidRPr="00F13FBF" w:rsidRDefault="00CC5FDF" w:rsidP="00B14061">
            <w:pPr>
              <w:pStyle w:val="Prrafodelista"/>
              <w:spacing w:after="0" w:line="240" w:lineRule="auto"/>
              <w:ind w:left="175" w:hanging="175"/>
              <w:rPr>
                <w:rFonts w:ascii="Arial" w:hAnsi="Arial" w:cs="Arial"/>
                <w:sz w:val="20"/>
                <w:szCs w:val="20"/>
              </w:rPr>
            </w:pPr>
          </w:p>
        </w:tc>
      </w:tr>
      <w:tr w:rsidR="00CC5FDF" w:rsidRPr="00F13FBF" w14:paraId="0C6C3583" w14:textId="77777777" w:rsidTr="00B14061">
        <w:trPr>
          <w:trHeight w:val="2269"/>
        </w:trPr>
        <w:tc>
          <w:tcPr>
            <w:tcW w:w="3120" w:type="dxa"/>
            <w:shd w:val="clear" w:color="auto" w:fill="auto"/>
          </w:tcPr>
          <w:p w14:paraId="0E66EFC9" w14:textId="77777777" w:rsidR="00CC5FDF" w:rsidRPr="00F13FBF" w:rsidRDefault="00CC5FDF" w:rsidP="00B14061">
            <w:pPr>
              <w:rPr>
                <w:rFonts w:ascii="Arial" w:hAnsi="Arial" w:cs="Arial"/>
                <w:lang w:val="es-ES"/>
              </w:rPr>
            </w:pPr>
            <w:r w:rsidRPr="00F13FBF">
              <w:rPr>
                <w:rFonts w:ascii="Arial" w:hAnsi="Arial" w:cs="Arial"/>
                <w:lang w:val="es-ES"/>
              </w:rPr>
              <w:t xml:space="preserve"> </w:t>
            </w:r>
            <w:r>
              <w:rPr>
                <w:rFonts w:ascii="Arial" w:hAnsi="Arial" w:cs="Arial"/>
                <w:lang w:val="es-ES"/>
              </w:rPr>
              <w:t>Verificar la experiencia humana dentro de un campo evolutivo y las herramientas con las cuales aprehendemos la realidad.</w:t>
            </w:r>
          </w:p>
          <w:p w14:paraId="1E09A5F2" w14:textId="77777777" w:rsidR="00CC5FDF" w:rsidRPr="00F13FBF" w:rsidRDefault="00CC5FDF" w:rsidP="00B14061">
            <w:pPr>
              <w:rPr>
                <w:rFonts w:ascii="Arial" w:hAnsi="Arial" w:cs="Arial"/>
                <w:b/>
                <w:lang w:val="es-ES"/>
              </w:rPr>
            </w:pPr>
            <w:r w:rsidRPr="00F13FBF">
              <w:rPr>
                <w:rFonts w:ascii="Arial" w:hAnsi="Arial" w:cs="Arial"/>
                <w:lang w:val="es-ES"/>
              </w:rPr>
              <w:t xml:space="preserve"> </w:t>
            </w:r>
          </w:p>
        </w:tc>
        <w:tc>
          <w:tcPr>
            <w:tcW w:w="567" w:type="dxa"/>
          </w:tcPr>
          <w:p w14:paraId="73300A08" w14:textId="77777777" w:rsidR="00CC5FDF" w:rsidRDefault="00CC5FDF" w:rsidP="00B14061">
            <w:pPr>
              <w:jc w:val="center"/>
              <w:rPr>
                <w:rFonts w:ascii="Arial" w:hAnsi="Arial" w:cs="Arial"/>
                <w:sz w:val="20"/>
                <w:szCs w:val="20"/>
              </w:rPr>
            </w:pPr>
          </w:p>
          <w:p w14:paraId="14FDBBF0" w14:textId="77777777" w:rsidR="00CC5FDF" w:rsidRDefault="00CC5FDF" w:rsidP="00B14061">
            <w:pPr>
              <w:jc w:val="center"/>
              <w:rPr>
                <w:rFonts w:ascii="Arial" w:hAnsi="Arial" w:cs="Arial"/>
                <w:sz w:val="20"/>
                <w:szCs w:val="20"/>
              </w:rPr>
            </w:pPr>
          </w:p>
          <w:p w14:paraId="651F905F" w14:textId="77777777" w:rsidR="00CC5FDF" w:rsidRPr="00F13FBF" w:rsidRDefault="00CC5FDF" w:rsidP="00B14061">
            <w:pPr>
              <w:jc w:val="center"/>
              <w:rPr>
                <w:rFonts w:ascii="Arial" w:hAnsi="Arial" w:cs="Arial"/>
                <w:sz w:val="20"/>
                <w:szCs w:val="20"/>
              </w:rPr>
            </w:pPr>
          </w:p>
        </w:tc>
        <w:tc>
          <w:tcPr>
            <w:tcW w:w="6237" w:type="dxa"/>
          </w:tcPr>
          <w:p w14:paraId="06F27078" w14:textId="77777777" w:rsidR="00CC5FDF" w:rsidRDefault="00CC5FDF" w:rsidP="00B14061">
            <w:pPr>
              <w:pStyle w:val="Prrafodelista"/>
              <w:ind w:left="317"/>
              <w:jc w:val="both"/>
              <w:rPr>
                <w:rFonts w:ascii="Arial" w:hAnsi="Arial" w:cs="Arial"/>
                <w:sz w:val="24"/>
              </w:rPr>
            </w:pPr>
          </w:p>
          <w:p w14:paraId="1DD16AE9" w14:textId="77777777" w:rsidR="00CC5FDF" w:rsidRDefault="00CC5FDF" w:rsidP="00B14061">
            <w:pPr>
              <w:pStyle w:val="Prrafodelista"/>
              <w:ind w:left="317"/>
              <w:jc w:val="both"/>
              <w:rPr>
                <w:rFonts w:ascii="Arial" w:hAnsi="Arial" w:cs="Arial"/>
                <w:sz w:val="24"/>
              </w:rPr>
            </w:pPr>
            <w:r>
              <w:rPr>
                <w:rFonts w:ascii="Arial" w:hAnsi="Arial" w:cs="Arial"/>
                <w:sz w:val="24"/>
              </w:rPr>
              <w:t>Apertura y explicación del curso</w:t>
            </w:r>
          </w:p>
          <w:p w14:paraId="05FF32C8" w14:textId="77777777" w:rsidR="00CC5FDF" w:rsidRDefault="00CC5FDF" w:rsidP="00B14061">
            <w:pPr>
              <w:pStyle w:val="Prrafodelista"/>
              <w:ind w:left="317"/>
              <w:jc w:val="both"/>
              <w:rPr>
                <w:rFonts w:ascii="Arial" w:hAnsi="Arial" w:cs="Arial"/>
                <w:sz w:val="20"/>
                <w:szCs w:val="20"/>
              </w:rPr>
            </w:pPr>
            <w:r>
              <w:rPr>
                <w:rFonts w:ascii="Arial" w:hAnsi="Arial" w:cs="Arial"/>
                <w:sz w:val="20"/>
                <w:szCs w:val="20"/>
              </w:rPr>
              <w:t>Definición de Conceptos y propósitos a perseguir.</w:t>
            </w:r>
          </w:p>
          <w:p w14:paraId="2A4BD6BC" w14:textId="77777777" w:rsidR="00CC5FDF" w:rsidRDefault="00CC5FDF" w:rsidP="00B14061">
            <w:pPr>
              <w:pStyle w:val="Prrafodelista"/>
              <w:ind w:left="317"/>
              <w:jc w:val="both"/>
              <w:rPr>
                <w:rFonts w:ascii="Arial" w:hAnsi="Arial" w:cs="Arial"/>
                <w:sz w:val="24"/>
              </w:rPr>
            </w:pPr>
          </w:p>
          <w:p w14:paraId="3A79A6FD" w14:textId="77777777" w:rsidR="00CC5FDF" w:rsidRDefault="00CC5FDF" w:rsidP="00B14061">
            <w:pPr>
              <w:pStyle w:val="Prrafodelista"/>
              <w:ind w:left="317"/>
              <w:jc w:val="both"/>
              <w:rPr>
                <w:rFonts w:ascii="Arial" w:hAnsi="Arial" w:cs="Arial"/>
                <w:sz w:val="24"/>
              </w:rPr>
            </w:pPr>
            <w:r>
              <w:rPr>
                <w:rFonts w:ascii="Arial" w:hAnsi="Arial" w:cs="Arial"/>
                <w:sz w:val="24"/>
              </w:rPr>
              <w:t>Evolución</w:t>
            </w:r>
          </w:p>
          <w:p w14:paraId="680816B1" w14:textId="77777777" w:rsidR="00CC5FDF" w:rsidRDefault="00CC5FDF" w:rsidP="00B14061">
            <w:pPr>
              <w:pStyle w:val="Prrafodelista"/>
              <w:ind w:left="317"/>
              <w:jc w:val="both"/>
              <w:rPr>
                <w:rFonts w:ascii="Arial" w:hAnsi="Arial" w:cs="Arial"/>
                <w:sz w:val="20"/>
                <w:szCs w:val="20"/>
              </w:rPr>
            </w:pPr>
            <w:r>
              <w:rPr>
                <w:rFonts w:ascii="Arial" w:hAnsi="Arial" w:cs="Arial"/>
                <w:sz w:val="20"/>
                <w:szCs w:val="20"/>
              </w:rPr>
              <w:t>Los humanos y la construcción del mundo.</w:t>
            </w:r>
          </w:p>
          <w:p w14:paraId="195B7BE4" w14:textId="77777777" w:rsidR="00CC5FDF" w:rsidRDefault="00CC5FDF" w:rsidP="00B14061">
            <w:pPr>
              <w:pStyle w:val="Prrafodelista"/>
              <w:ind w:left="317"/>
              <w:jc w:val="both"/>
              <w:rPr>
                <w:rFonts w:ascii="Arial" w:hAnsi="Arial" w:cs="Arial"/>
                <w:sz w:val="24"/>
              </w:rPr>
            </w:pPr>
          </w:p>
          <w:p w14:paraId="65AC8968" w14:textId="77777777" w:rsidR="00CC5FDF" w:rsidRDefault="00CC5FDF" w:rsidP="00B14061">
            <w:pPr>
              <w:pStyle w:val="Prrafodelista"/>
              <w:ind w:left="317"/>
              <w:jc w:val="both"/>
              <w:rPr>
                <w:rFonts w:ascii="Arial" w:hAnsi="Arial" w:cs="Arial"/>
                <w:sz w:val="24"/>
              </w:rPr>
            </w:pPr>
            <w:r>
              <w:rPr>
                <w:rFonts w:ascii="Arial" w:hAnsi="Arial" w:cs="Arial"/>
                <w:sz w:val="24"/>
              </w:rPr>
              <w:t>Los cinco sentidos</w:t>
            </w:r>
          </w:p>
          <w:p w14:paraId="272041BC" w14:textId="77777777" w:rsidR="00CC5FDF" w:rsidRDefault="00CC5FDF" w:rsidP="00B14061">
            <w:pPr>
              <w:pStyle w:val="Prrafodelista"/>
              <w:ind w:left="317"/>
              <w:jc w:val="both"/>
              <w:rPr>
                <w:rFonts w:ascii="Arial" w:hAnsi="Arial" w:cs="Arial"/>
                <w:sz w:val="20"/>
                <w:szCs w:val="20"/>
              </w:rPr>
            </w:pPr>
            <w:r>
              <w:rPr>
                <w:rFonts w:ascii="Arial" w:hAnsi="Arial" w:cs="Arial"/>
                <w:sz w:val="20"/>
                <w:szCs w:val="20"/>
              </w:rPr>
              <w:t>Los canales por los cuales los seres humanos accedemos a la realidad.</w:t>
            </w:r>
          </w:p>
          <w:p w14:paraId="1B8692CE" w14:textId="77777777" w:rsidR="00CC5FDF" w:rsidRDefault="00CC5FDF" w:rsidP="00B14061">
            <w:pPr>
              <w:pStyle w:val="Prrafodelista"/>
              <w:ind w:left="317"/>
              <w:jc w:val="both"/>
              <w:rPr>
                <w:rFonts w:ascii="Arial" w:hAnsi="Arial" w:cs="Arial"/>
                <w:sz w:val="20"/>
                <w:szCs w:val="20"/>
              </w:rPr>
            </w:pPr>
          </w:p>
          <w:p w14:paraId="14BAA395" w14:textId="77777777" w:rsidR="00CC5FDF" w:rsidRPr="00F13FBF" w:rsidRDefault="00CC5FDF" w:rsidP="00B14061">
            <w:pPr>
              <w:pStyle w:val="Prrafodelista"/>
              <w:ind w:left="317"/>
              <w:jc w:val="both"/>
              <w:rPr>
                <w:rFonts w:ascii="Arial" w:hAnsi="Arial" w:cs="Arial"/>
                <w:sz w:val="24"/>
              </w:rPr>
            </w:pPr>
          </w:p>
        </w:tc>
        <w:tc>
          <w:tcPr>
            <w:tcW w:w="2126" w:type="dxa"/>
          </w:tcPr>
          <w:p w14:paraId="57224E30" w14:textId="77777777" w:rsidR="00CC5FDF" w:rsidRDefault="00CC5FDF" w:rsidP="00B14061">
            <w:pPr>
              <w:pStyle w:val="Prrafodelista"/>
              <w:numPr>
                <w:ilvl w:val="0"/>
                <w:numId w:val="1"/>
              </w:numPr>
              <w:rPr>
                <w:rFonts w:ascii="Arial" w:eastAsia="Times New Roman" w:hAnsi="Arial" w:cs="Arial"/>
                <w:sz w:val="24"/>
                <w:szCs w:val="24"/>
                <w:lang w:eastAsia="es-MX"/>
              </w:rPr>
            </w:pPr>
            <w:r>
              <w:rPr>
                <w:rFonts w:ascii="Arial" w:eastAsia="Times New Roman" w:hAnsi="Arial" w:cs="Arial"/>
                <w:sz w:val="24"/>
                <w:szCs w:val="24"/>
                <w:lang w:eastAsia="es-MX"/>
              </w:rPr>
              <w:t>Meditación Inicial</w:t>
            </w:r>
          </w:p>
          <w:p w14:paraId="5A1E7714" w14:textId="77777777" w:rsidR="00CC5FDF" w:rsidRPr="00F13FBF" w:rsidRDefault="00CC5FDF" w:rsidP="00B14061">
            <w:pPr>
              <w:pStyle w:val="Prrafodelista"/>
              <w:numPr>
                <w:ilvl w:val="0"/>
                <w:numId w:val="1"/>
              </w:numPr>
              <w:rPr>
                <w:rFonts w:ascii="Arial" w:eastAsia="Times New Roman" w:hAnsi="Arial" w:cs="Arial"/>
                <w:sz w:val="24"/>
                <w:szCs w:val="24"/>
                <w:lang w:eastAsia="es-MX"/>
              </w:rPr>
            </w:pPr>
            <w:r>
              <w:rPr>
                <w:rFonts w:ascii="Arial" w:eastAsia="Times New Roman" w:hAnsi="Arial" w:cs="Arial"/>
                <w:sz w:val="24"/>
                <w:szCs w:val="24"/>
                <w:lang w:eastAsia="es-MX"/>
              </w:rPr>
              <w:t>Lecturas Electrónicas</w:t>
            </w:r>
          </w:p>
        </w:tc>
        <w:tc>
          <w:tcPr>
            <w:tcW w:w="1843" w:type="dxa"/>
          </w:tcPr>
          <w:p w14:paraId="5DCB2CD4" w14:textId="77777777" w:rsidR="00CC5FDF" w:rsidRPr="009A1C92" w:rsidRDefault="00CC5FDF" w:rsidP="00B14061">
            <w:pPr>
              <w:pStyle w:val="Prrafodelista"/>
              <w:spacing w:after="0" w:line="240" w:lineRule="auto"/>
              <w:ind w:left="34" w:firstLine="1"/>
              <w:rPr>
                <w:rFonts w:ascii="Arial" w:eastAsia="Times New Roman" w:hAnsi="Arial" w:cs="Arial"/>
                <w:sz w:val="24"/>
                <w:szCs w:val="24"/>
                <w:lang w:eastAsia="es-MX"/>
              </w:rPr>
            </w:pPr>
          </w:p>
          <w:p w14:paraId="5683B6CD" w14:textId="77777777" w:rsidR="00CC5FDF" w:rsidRDefault="00CC5FDF" w:rsidP="00B14061">
            <w:pPr>
              <w:pStyle w:val="Prrafodelista"/>
              <w:numPr>
                <w:ilvl w:val="0"/>
                <w:numId w:val="2"/>
              </w:numPr>
              <w:rPr>
                <w:rFonts w:ascii="Arial" w:hAnsi="Arial" w:cs="Arial"/>
                <w:sz w:val="20"/>
                <w:szCs w:val="20"/>
              </w:rPr>
            </w:pPr>
            <w:r>
              <w:rPr>
                <w:rFonts w:ascii="Arial" w:hAnsi="Arial" w:cs="Arial"/>
                <w:sz w:val="20"/>
                <w:szCs w:val="20"/>
              </w:rPr>
              <w:t>Cuenta de Conciencia</w:t>
            </w:r>
          </w:p>
          <w:p w14:paraId="1608C4FF" w14:textId="77777777" w:rsidR="00CC5FDF" w:rsidRDefault="00CC5FDF" w:rsidP="00B14061">
            <w:pPr>
              <w:pStyle w:val="Prrafodelista"/>
              <w:numPr>
                <w:ilvl w:val="0"/>
                <w:numId w:val="2"/>
              </w:numPr>
              <w:rPr>
                <w:rFonts w:ascii="Arial" w:hAnsi="Arial" w:cs="Arial"/>
                <w:sz w:val="20"/>
                <w:szCs w:val="20"/>
              </w:rPr>
            </w:pPr>
            <w:r>
              <w:rPr>
                <w:rFonts w:ascii="Arial" w:hAnsi="Arial" w:cs="Arial"/>
                <w:sz w:val="20"/>
                <w:szCs w:val="20"/>
              </w:rPr>
              <w:t>Reseña por vía electrónica sobre experimento de los sentidos.</w:t>
            </w:r>
          </w:p>
          <w:p w14:paraId="697A1B0A" w14:textId="77777777" w:rsidR="00CC5FDF" w:rsidRPr="009A1C92" w:rsidRDefault="00CC5FDF" w:rsidP="00B14061">
            <w:pPr>
              <w:pStyle w:val="Prrafodelista"/>
              <w:rPr>
                <w:rFonts w:ascii="Arial" w:hAnsi="Arial" w:cs="Arial"/>
                <w:sz w:val="20"/>
                <w:szCs w:val="20"/>
              </w:rPr>
            </w:pPr>
          </w:p>
        </w:tc>
      </w:tr>
    </w:tbl>
    <w:p w14:paraId="2E4DA521" w14:textId="77777777" w:rsidR="00CC5FDF" w:rsidRPr="00F13FBF" w:rsidRDefault="00CC5FDF" w:rsidP="00CC5FDF">
      <w:pPr>
        <w:rPr>
          <w:rFonts w:ascii="Arial" w:hAnsi="Arial" w:cs="Arial"/>
          <w:highlight w:val="green"/>
        </w:rPr>
      </w:pPr>
    </w:p>
    <w:p w14:paraId="73C4A1DA" w14:textId="77777777" w:rsidR="00CC5FDF" w:rsidRDefault="00CC5FDF" w:rsidP="00CC5FDF">
      <w:pPr>
        <w:ind w:left="-426"/>
        <w:rPr>
          <w:rFonts w:ascii="Arial" w:hAnsi="Arial" w:cs="Arial"/>
          <w:b/>
        </w:rPr>
      </w:pPr>
    </w:p>
    <w:p w14:paraId="5982113E" w14:textId="77777777" w:rsidR="00CC5FDF" w:rsidRDefault="00CC5FDF" w:rsidP="00CC5FDF">
      <w:pPr>
        <w:ind w:left="-426"/>
        <w:rPr>
          <w:rFonts w:ascii="Arial" w:hAnsi="Arial" w:cs="Arial"/>
          <w:b/>
        </w:rPr>
      </w:pPr>
    </w:p>
    <w:p w14:paraId="6DDC6AD6" w14:textId="77777777" w:rsidR="00CC5FDF" w:rsidRPr="00F13FBF" w:rsidRDefault="00CC5FDF" w:rsidP="00CC5FDF">
      <w:pPr>
        <w:ind w:left="-426"/>
        <w:rPr>
          <w:rFonts w:ascii="Arial" w:hAnsi="Arial" w:cs="Arial"/>
          <w:b/>
        </w:rPr>
      </w:pPr>
      <w:r w:rsidRPr="00F13FBF">
        <w:rPr>
          <w:rFonts w:ascii="Arial" w:hAnsi="Arial" w:cs="Arial"/>
          <w:b/>
        </w:rPr>
        <w:lastRenderedPageBreak/>
        <w:t>SITUACIONES DE APRENDIZAJE:</w:t>
      </w:r>
    </w:p>
    <w:tbl>
      <w:tblPr>
        <w:tblpPr w:leftFromText="141" w:rightFromText="141" w:vertAnchor="page" w:horzAnchor="margin" w:tblpXSpec="center" w:tblpY="3153"/>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3"/>
      </w:tblGrid>
      <w:tr w:rsidR="00CC5FDF" w:rsidRPr="00F13FBF" w14:paraId="3AC9BADF" w14:textId="77777777" w:rsidTr="00B14061">
        <w:trPr>
          <w:cantSplit/>
          <w:tblHeader/>
        </w:trPr>
        <w:tc>
          <w:tcPr>
            <w:tcW w:w="13893" w:type="dxa"/>
          </w:tcPr>
          <w:p w14:paraId="3BFB827D" w14:textId="77777777" w:rsidR="00CC5FDF" w:rsidRPr="00857F73" w:rsidRDefault="00CC5FDF" w:rsidP="00B14061">
            <w:pPr>
              <w:spacing w:after="120"/>
              <w:rPr>
                <w:rFonts w:ascii="Arial" w:hAnsi="Arial" w:cs="Arial"/>
                <w:b/>
                <w:bCs/>
              </w:rPr>
            </w:pPr>
            <w:r w:rsidRPr="00857F73">
              <w:rPr>
                <w:rFonts w:ascii="Arial" w:hAnsi="Arial" w:cs="Arial"/>
                <w:b/>
              </w:rPr>
              <w:br w:type="page"/>
            </w:r>
            <w:r w:rsidRPr="00857F73">
              <w:rPr>
                <w:rFonts w:ascii="Arial" w:hAnsi="Arial" w:cs="Arial"/>
                <w:b/>
              </w:rPr>
              <w:br w:type="page"/>
              <w:t xml:space="preserve">Propósito: </w:t>
            </w:r>
            <w:r w:rsidRPr="00857F73">
              <w:rPr>
                <w:rFonts w:ascii="Arial" w:hAnsi="Arial" w:cs="Arial"/>
                <w:b/>
                <w:sz w:val="20"/>
                <w:szCs w:val="20"/>
              </w:rPr>
              <w:t xml:space="preserve">El alumno(a) será capaz de </w:t>
            </w:r>
            <w:r>
              <w:rPr>
                <w:rFonts w:ascii="Arial" w:hAnsi="Arial" w:cs="Arial"/>
                <w:b/>
                <w:sz w:val="20"/>
                <w:szCs w:val="20"/>
              </w:rPr>
              <w:t>reconocerse a sí mismo(a) dentro de un marco de sentido que le ayuda a ubicarse en el mundo.</w:t>
            </w:r>
          </w:p>
        </w:tc>
      </w:tr>
      <w:tr w:rsidR="00CC5FDF" w:rsidRPr="00F13FBF" w14:paraId="323A03DD" w14:textId="77777777" w:rsidTr="00B14061">
        <w:trPr>
          <w:cantSplit/>
          <w:tblHeader/>
        </w:trPr>
        <w:tc>
          <w:tcPr>
            <w:tcW w:w="13893" w:type="dxa"/>
          </w:tcPr>
          <w:p w14:paraId="6812BF19" w14:textId="77777777" w:rsidR="00CC5FDF" w:rsidRPr="00857F73" w:rsidRDefault="00CC5FDF" w:rsidP="00B14061">
            <w:pPr>
              <w:pStyle w:val="Ttulo1"/>
              <w:spacing w:before="60" w:after="60"/>
              <w:rPr>
                <w:rFonts w:cs="Arial"/>
                <w:i/>
              </w:rPr>
            </w:pPr>
            <w:r w:rsidRPr="00857F73">
              <w:rPr>
                <w:rFonts w:cs="Arial"/>
                <w:szCs w:val="22"/>
              </w:rPr>
              <w:t xml:space="preserve">Situación: </w:t>
            </w:r>
            <w:r>
              <w:rPr>
                <w:rFonts w:cs="Arial"/>
                <w:szCs w:val="22"/>
              </w:rPr>
              <w:t>Partir de la lectura de Julián Marías y realizar un vínculo con experiencias personales.</w:t>
            </w:r>
          </w:p>
        </w:tc>
      </w:tr>
    </w:tbl>
    <w:p w14:paraId="76B310B2" w14:textId="77777777" w:rsidR="00CC5FDF" w:rsidRPr="00F13FBF" w:rsidRDefault="00CC5FDF" w:rsidP="00CC5FDF">
      <w:pPr>
        <w:rPr>
          <w:rFonts w:ascii="Arial" w:hAnsi="Arial" w:cs="Arial"/>
          <w:sz w:val="12"/>
          <w:szCs w:val="12"/>
        </w:rPr>
      </w:pPr>
    </w:p>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567"/>
        <w:gridCol w:w="6237"/>
        <w:gridCol w:w="2126"/>
        <w:gridCol w:w="1843"/>
      </w:tblGrid>
      <w:tr w:rsidR="00CC5FDF" w:rsidRPr="00F13FBF" w14:paraId="3A8E1CFC" w14:textId="77777777" w:rsidTr="00B14061">
        <w:trPr>
          <w:trHeight w:val="166"/>
          <w:tblHeader/>
        </w:trPr>
        <w:tc>
          <w:tcPr>
            <w:tcW w:w="3120" w:type="dxa"/>
            <w:vMerge w:val="restart"/>
            <w:shd w:val="clear" w:color="auto" w:fill="auto"/>
            <w:vAlign w:val="center"/>
          </w:tcPr>
          <w:p w14:paraId="4E946D95" w14:textId="77777777" w:rsidR="00CC5FDF" w:rsidRPr="00F13FBF" w:rsidRDefault="00CC5FDF" w:rsidP="00B14061">
            <w:pPr>
              <w:jc w:val="center"/>
              <w:rPr>
                <w:rFonts w:ascii="Arial" w:hAnsi="Arial" w:cs="Arial"/>
                <w:b/>
                <w:sz w:val="18"/>
              </w:rPr>
            </w:pPr>
            <w:r w:rsidRPr="00F13FBF">
              <w:rPr>
                <w:rFonts w:ascii="Arial" w:hAnsi="Arial" w:cs="Arial"/>
                <w:b/>
                <w:sz w:val="18"/>
              </w:rPr>
              <w:t>Aprendizajes esperados</w:t>
            </w:r>
          </w:p>
        </w:tc>
        <w:tc>
          <w:tcPr>
            <w:tcW w:w="567" w:type="dxa"/>
            <w:vMerge w:val="restart"/>
            <w:vAlign w:val="center"/>
          </w:tcPr>
          <w:p w14:paraId="2F3CBCC7" w14:textId="77777777" w:rsidR="00CC5FDF" w:rsidRPr="00F13FBF" w:rsidRDefault="00CC5FDF" w:rsidP="00B14061">
            <w:pPr>
              <w:jc w:val="center"/>
              <w:rPr>
                <w:rFonts w:ascii="Arial" w:hAnsi="Arial" w:cs="Arial"/>
                <w:sz w:val="16"/>
                <w:szCs w:val="16"/>
              </w:rPr>
            </w:pPr>
            <w:r w:rsidRPr="00F13FBF">
              <w:rPr>
                <w:rFonts w:ascii="Arial" w:hAnsi="Arial" w:cs="Arial"/>
                <w:sz w:val="16"/>
                <w:szCs w:val="16"/>
              </w:rPr>
              <w:t>Sem</w:t>
            </w:r>
          </w:p>
        </w:tc>
        <w:tc>
          <w:tcPr>
            <w:tcW w:w="8363" w:type="dxa"/>
            <w:gridSpan w:val="2"/>
            <w:vAlign w:val="center"/>
          </w:tcPr>
          <w:p w14:paraId="4822FB5B" w14:textId="77777777" w:rsidR="00CC5FDF" w:rsidRPr="00F13FBF" w:rsidRDefault="00CC5FDF" w:rsidP="00B14061">
            <w:pPr>
              <w:jc w:val="center"/>
              <w:rPr>
                <w:rFonts w:ascii="Arial" w:hAnsi="Arial" w:cs="Arial"/>
                <w:b/>
                <w:sz w:val="18"/>
              </w:rPr>
            </w:pPr>
            <w:r w:rsidRPr="00F13FBF">
              <w:rPr>
                <w:rFonts w:ascii="Arial" w:hAnsi="Arial" w:cs="Arial"/>
                <w:b/>
                <w:sz w:val="18"/>
              </w:rPr>
              <w:t>Actividades</w:t>
            </w:r>
          </w:p>
          <w:p w14:paraId="01119C77" w14:textId="77777777" w:rsidR="00CC5FDF" w:rsidRPr="00F13FBF" w:rsidRDefault="00CC5FDF" w:rsidP="00B14061">
            <w:pPr>
              <w:jc w:val="center"/>
              <w:rPr>
                <w:rFonts w:ascii="Arial" w:hAnsi="Arial" w:cs="Arial"/>
                <w:b/>
                <w:sz w:val="16"/>
                <w:szCs w:val="16"/>
              </w:rPr>
            </w:pPr>
            <w:r w:rsidRPr="00F13FBF">
              <w:rPr>
                <w:rFonts w:ascii="Arial" w:hAnsi="Arial" w:cs="Arial"/>
                <w:sz w:val="16"/>
                <w:szCs w:val="16"/>
              </w:rPr>
              <w:t>I: Individual, P: Parejas, E: Equipo, G: Grupo</w:t>
            </w:r>
          </w:p>
        </w:tc>
        <w:tc>
          <w:tcPr>
            <w:tcW w:w="1843" w:type="dxa"/>
            <w:vMerge w:val="restart"/>
            <w:vAlign w:val="center"/>
          </w:tcPr>
          <w:p w14:paraId="1BAC42DF" w14:textId="77777777" w:rsidR="00CC5FDF" w:rsidRPr="00F13FBF" w:rsidRDefault="00CC5FDF" w:rsidP="00B14061">
            <w:pPr>
              <w:jc w:val="center"/>
              <w:rPr>
                <w:rFonts w:ascii="Arial" w:hAnsi="Arial" w:cs="Arial"/>
                <w:b/>
                <w:sz w:val="18"/>
              </w:rPr>
            </w:pPr>
            <w:r w:rsidRPr="00F13FBF">
              <w:rPr>
                <w:rFonts w:ascii="Arial" w:hAnsi="Arial" w:cs="Arial"/>
                <w:b/>
                <w:sz w:val="18"/>
              </w:rPr>
              <w:t>Productos e indicadores de evaluación</w:t>
            </w:r>
          </w:p>
        </w:tc>
      </w:tr>
      <w:tr w:rsidR="00CC5FDF" w:rsidRPr="00F13FBF" w14:paraId="6B6D77EA" w14:textId="77777777" w:rsidTr="00B14061">
        <w:trPr>
          <w:trHeight w:val="220"/>
        </w:trPr>
        <w:tc>
          <w:tcPr>
            <w:tcW w:w="3120" w:type="dxa"/>
            <w:vMerge/>
            <w:shd w:val="clear" w:color="auto" w:fill="auto"/>
          </w:tcPr>
          <w:p w14:paraId="78FAC8D2" w14:textId="77777777" w:rsidR="00CC5FDF" w:rsidRPr="00F13FBF" w:rsidRDefault="00CC5FDF" w:rsidP="00B14061">
            <w:pPr>
              <w:pStyle w:val="Prrafodelista"/>
              <w:spacing w:after="0" w:line="240" w:lineRule="auto"/>
              <w:ind w:left="182"/>
              <w:rPr>
                <w:rFonts w:ascii="Arial" w:hAnsi="Arial" w:cs="Arial"/>
                <w:sz w:val="20"/>
                <w:szCs w:val="20"/>
                <w:lang w:val="es-MX"/>
              </w:rPr>
            </w:pPr>
          </w:p>
        </w:tc>
        <w:tc>
          <w:tcPr>
            <w:tcW w:w="567" w:type="dxa"/>
            <w:vMerge/>
          </w:tcPr>
          <w:p w14:paraId="47F71D92" w14:textId="77777777" w:rsidR="00CC5FDF" w:rsidRPr="00F13FBF" w:rsidRDefault="00CC5FDF" w:rsidP="00B14061">
            <w:pPr>
              <w:jc w:val="center"/>
              <w:rPr>
                <w:rFonts w:ascii="Arial" w:hAnsi="Arial" w:cs="Arial"/>
                <w:sz w:val="20"/>
                <w:szCs w:val="20"/>
              </w:rPr>
            </w:pPr>
          </w:p>
        </w:tc>
        <w:tc>
          <w:tcPr>
            <w:tcW w:w="6237" w:type="dxa"/>
          </w:tcPr>
          <w:p w14:paraId="6E36387D" w14:textId="77777777" w:rsidR="00CC5FDF" w:rsidRPr="00F13FBF" w:rsidRDefault="00CC5FDF" w:rsidP="00B14061">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TBCD</w:t>
            </w:r>
          </w:p>
        </w:tc>
        <w:tc>
          <w:tcPr>
            <w:tcW w:w="2126" w:type="dxa"/>
          </w:tcPr>
          <w:p w14:paraId="3121F412" w14:textId="77777777" w:rsidR="00CC5FDF" w:rsidRPr="00F13FBF" w:rsidRDefault="00CC5FDF" w:rsidP="00B14061">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TIE</w:t>
            </w:r>
          </w:p>
        </w:tc>
        <w:tc>
          <w:tcPr>
            <w:tcW w:w="1843" w:type="dxa"/>
            <w:vMerge/>
          </w:tcPr>
          <w:p w14:paraId="7E9D164D" w14:textId="77777777" w:rsidR="00CC5FDF" w:rsidRPr="00F13FBF" w:rsidRDefault="00CC5FDF" w:rsidP="00B14061">
            <w:pPr>
              <w:pStyle w:val="Prrafodelista"/>
              <w:spacing w:after="0" w:line="240" w:lineRule="auto"/>
              <w:ind w:left="175" w:hanging="175"/>
              <w:rPr>
                <w:rFonts w:ascii="Arial" w:hAnsi="Arial" w:cs="Arial"/>
                <w:sz w:val="20"/>
                <w:szCs w:val="20"/>
              </w:rPr>
            </w:pPr>
          </w:p>
        </w:tc>
      </w:tr>
      <w:tr w:rsidR="00CC5FDF" w:rsidRPr="00F13FBF" w14:paraId="16F4C646" w14:textId="77777777" w:rsidTr="00B14061">
        <w:trPr>
          <w:trHeight w:val="2269"/>
        </w:trPr>
        <w:tc>
          <w:tcPr>
            <w:tcW w:w="3120" w:type="dxa"/>
            <w:shd w:val="clear" w:color="auto" w:fill="auto"/>
          </w:tcPr>
          <w:p w14:paraId="619E343B" w14:textId="77777777" w:rsidR="00CC5FDF" w:rsidRPr="00F13FBF" w:rsidRDefault="00CC5FDF" w:rsidP="00B14061">
            <w:pPr>
              <w:rPr>
                <w:rFonts w:ascii="Arial" w:hAnsi="Arial" w:cs="Arial"/>
                <w:lang w:val="es-ES"/>
              </w:rPr>
            </w:pPr>
            <w:r w:rsidRPr="00F13FBF">
              <w:rPr>
                <w:rFonts w:ascii="Arial" w:hAnsi="Arial" w:cs="Arial"/>
                <w:b/>
                <w:lang w:val="es-ES"/>
              </w:rPr>
              <w:t>Contenidos</w:t>
            </w:r>
            <w:r w:rsidRPr="00F13FBF">
              <w:rPr>
                <w:rFonts w:ascii="Arial" w:hAnsi="Arial" w:cs="Arial"/>
                <w:lang w:val="es-ES"/>
              </w:rPr>
              <w:t xml:space="preserve">. </w:t>
            </w:r>
            <w:r>
              <w:rPr>
                <w:rFonts w:ascii="Arial" w:hAnsi="Arial" w:cs="Arial"/>
                <w:lang w:val="es-ES"/>
              </w:rPr>
              <w:t>Comprender la experiencia humana dentro de un campo evolutivo y las herramientas con las cuales aprehendemos la realidad.</w:t>
            </w:r>
            <w:r w:rsidRPr="00F13FBF">
              <w:rPr>
                <w:rFonts w:ascii="Arial" w:hAnsi="Arial" w:cs="Arial"/>
                <w:lang w:val="es-ES"/>
              </w:rPr>
              <w:t>.</w:t>
            </w:r>
          </w:p>
          <w:p w14:paraId="0D46AEC0" w14:textId="77777777" w:rsidR="00CC5FDF" w:rsidRPr="00F13FBF" w:rsidRDefault="00CC5FDF" w:rsidP="00B14061">
            <w:pPr>
              <w:jc w:val="both"/>
              <w:rPr>
                <w:rFonts w:ascii="Arial" w:hAnsi="Arial" w:cs="Arial"/>
                <w:b/>
                <w:lang w:val="es-ES"/>
              </w:rPr>
            </w:pPr>
          </w:p>
          <w:p w14:paraId="6BAAC421" w14:textId="77777777" w:rsidR="00CC5FDF" w:rsidRPr="00F13FBF" w:rsidRDefault="00CC5FDF" w:rsidP="00B14061">
            <w:pPr>
              <w:rPr>
                <w:rFonts w:ascii="Arial" w:hAnsi="Arial" w:cs="Arial"/>
                <w:lang w:val="es-ES"/>
              </w:rPr>
            </w:pPr>
            <w:r w:rsidRPr="00F13FBF">
              <w:rPr>
                <w:rFonts w:ascii="Arial" w:hAnsi="Arial" w:cs="Arial"/>
                <w:b/>
                <w:lang w:val="es-ES"/>
              </w:rPr>
              <w:t>Habilidades</w:t>
            </w:r>
            <w:r w:rsidRPr="00F13FBF">
              <w:rPr>
                <w:rFonts w:ascii="Arial" w:hAnsi="Arial" w:cs="Arial"/>
                <w:lang w:val="es-ES"/>
              </w:rPr>
              <w:t xml:space="preserve">. </w:t>
            </w:r>
          </w:p>
          <w:p w14:paraId="113311AA" w14:textId="77777777" w:rsidR="00CC5FDF" w:rsidRPr="00F13FBF" w:rsidRDefault="00CC5FDF" w:rsidP="00B14061">
            <w:pPr>
              <w:rPr>
                <w:rFonts w:ascii="Arial" w:hAnsi="Arial" w:cs="Arial"/>
                <w:lang w:val="es-ES"/>
              </w:rPr>
            </w:pPr>
            <w:r w:rsidRPr="00F13FBF">
              <w:rPr>
                <w:rFonts w:ascii="Arial" w:hAnsi="Arial" w:cs="Arial"/>
                <w:b/>
                <w:lang w:val="es-ES"/>
              </w:rPr>
              <w:t>Valores</w:t>
            </w:r>
            <w:r w:rsidRPr="00F13FBF">
              <w:rPr>
                <w:rFonts w:ascii="Arial" w:hAnsi="Arial" w:cs="Arial"/>
                <w:lang w:val="es-ES"/>
              </w:rPr>
              <w:t xml:space="preserve">: </w:t>
            </w:r>
          </w:p>
          <w:p w14:paraId="6F395AFB" w14:textId="77777777" w:rsidR="00CC5FDF" w:rsidRPr="00F13FBF" w:rsidRDefault="00CC5FDF" w:rsidP="00B14061">
            <w:pPr>
              <w:rPr>
                <w:rFonts w:ascii="Arial" w:hAnsi="Arial" w:cs="Arial"/>
                <w:lang w:val="es-ES"/>
              </w:rPr>
            </w:pPr>
            <w:r w:rsidRPr="00F13FBF">
              <w:rPr>
                <w:rFonts w:ascii="Arial" w:hAnsi="Arial" w:cs="Arial"/>
                <w:b/>
                <w:lang w:val="es-ES"/>
              </w:rPr>
              <w:t>Actitudes</w:t>
            </w:r>
            <w:r>
              <w:rPr>
                <w:rFonts w:ascii="Arial" w:hAnsi="Arial" w:cs="Arial"/>
                <w:lang w:val="es-ES"/>
              </w:rPr>
              <w:t xml:space="preserve">: </w:t>
            </w:r>
            <w:r w:rsidRPr="00F13FBF">
              <w:rPr>
                <w:rFonts w:ascii="Arial" w:hAnsi="Arial" w:cs="Arial"/>
                <w:lang w:val="es-ES"/>
              </w:rPr>
              <w:t xml:space="preserve"> </w:t>
            </w:r>
          </w:p>
          <w:p w14:paraId="0664402E" w14:textId="77777777" w:rsidR="00CC5FDF" w:rsidRPr="00F13FBF" w:rsidRDefault="00CC5FDF" w:rsidP="00B14061">
            <w:pPr>
              <w:jc w:val="both"/>
              <w:rPr>
                <w:rFonts w:ascii="Arial" w:hAnsi="Arial" w:cs="Arial"/>
                <w:b/>
                <w:lang w:val="es-ES"/>
              </w:rPr>
            </w:pPr>
          </w:p>
          <w:p w14:paraId="4EFED4E4" w14:textId="77777777" w:rsidR="00CC5FDF" w:rsidRPr="00F13FBF" w:rsidRDefault="00CC5FDF" w:rsidP="00B14061">
            <w:pPr>
              <w:rPr>
                <w:rFonts w:ascii="Arial" w:hAnsi="Arial" w:cs="Arial"/>
                <w:b/>
                <w:lang w:val="es-ES"/>
              </w:rPr>
            </w:pPr>
            <w:r w:rsidRPr="00F13FBF">
              <w:rPr>
                <w:rFonts w:ascii="Arial" w:hAnsi="Arial" w:cs="Arial"/>
                <w:b/>
                <w:lang w:val="es-ES"/>
              </w:rPr>
              <w:t>Procesos de pensamiento a utilizar</w:t>
            </w:r>
            <w:r w:rsidRPr="00F13FBF">
              <w:rPr>
                <w:rFonts w:ascii="Arial" w:hAnsi="Arial" w:cs="Arial"/>
                <w:lang w:val="es-ES"/>
              </w:rPr>
              <w:t xml:space="preserve">: </w:t>
            </w:r>
          </w:p>
        </w:tc>
        <w:tc>
          <w:tcPr>
            <w:tcW w:w="567" w:type="dxa"/>
          </w:tcPr>
          <w:p w14:paraId="213A00CD" w14:textId="77777777" w:rsidR="00CC5FDF" w:rsidRDefault="00CC5FDF" w:rsidP="00B14061">
            <w:pPr>
              <w:jc w:val="center"/>
              <w:rPr>
                <w:rFonts w:ascii="Arial" w:hAnsi="Arial" w:cs="Arial"/>
                <w:sz w:val="20"/>
                <w:szCs w:val="20"/>
              </w:rPr>
            </w:pPr>
          </w:p>
          <w:p w14:paraId="493D875F" w14:textId="77777777" w:rsidR="00CC5FDF" w:rsidRDefault="00CC5FDF" w:rsidP="00B14061">
            <w:pPr>
              <w:jc w:val="center"/>
              <w:rPr>
                <w:rFonts w:ascii="Arial" w:hAnsi="Arial" w:cs="Arial"/>
                <w:sz w:val="20"/>
                <w:szCs w:val="20"/>
              </w:rPr>
            </w:pPr>
          </w:p>
          <w:p w14:paraId="587F2B9D" w14:textId="77777777" w:rsidR="00CC5FDF" w:rsidRDefault="00CC5FDF" w:rsidP="00B14061">
            <w:pPr>
              <w:jc w:val="center"/>
              <w:rPr>
                <w:rFonts w:ascii="Arial" w:hAnsi="Arial" w:cs="Arial"/>
                <w:sz w:val="20"/>
                <w:szCs w:val="20"/>
              </w:rPr>
            </w:pPr>
          </w:p>
          <w:p w14:paraId="21B919A7" w14:textId="77777777" w:rsidR="00CC5FDF" w:rsidRDefault="00CC5FDF" w:rsidP="00B14061">
            <w:pPr>
              <w:jc w:val="center"/>
              <w:rPr>
                <w:rFonts w:ascii="Arial" w:hAnsi="Arial" w:cs="Arial"/>
                <w:sz w:val="20"/>
                <w:szCs w:val="20"/>
              </w:rPr>
            </w:pPr>
          </w:p>
          <w:p w14:paraId="5519D98F" w14:textId="77777777" w:rsidR="00CC5FDF" w:rsidRDefault="00CC5FDF" w:rsidP="00B14061">
            <w:pPr>
              <w:jc w:val="center"/>
              <w:rPr>
                <w:rFonts w:ascii="Arial" w:hAnsi="Arial" w:cs="Arial"/>
                <w:sz w:val="20"/>
                <w:szCs w:val="20"/>
              </w:rPr>
            </w:pPr>
          </w:p>
          <w:p w14:paraId="5BBC1E23" w14:textId="77777777" w:rsidR="00CC5FDF" w:rsidRDefault="00CC5FDF" w:rsidP="00B14061">
            <w:pPr>
              <w:jc w:val="center"/>
              <w:rPr>
                <w:rFonts w:ascii="Arial" w:hAnsi="Arial" w:cs="Arial"/>
                <w:sz w:val="20"/>
                <w:szCs w:val="20"/>
              </w:rPr>
            </w:pPr>
          </w:p>
          <w:p w14:paraId="5ADD00BA" w14:textId="77777777" w:rsidR="00CC5FDF" w:rsidRDefault="00CC5FDF" w:rsidP="00B14061">
            <w:pPr>
              <w:jc w:val="center"/>
              <w:rPr>
                <w:rFonts w:ascii="Arial" w:hAnsi="Arial" w:cs="Arial"/>
                <w:sz w:val="20"/>
                <w:szCs w:val="20"/>
              </w:rPr>
            </w:pPr>
          </w:p>
          <w:p w14:paraId="6B71BB81" w14:textId="77777777" w:rsidR="00CC5FDF" w:rsidRDefault="00CC5FDF" w:rsidP="00B14061">
            <w:pPr>
              <w:jc w:val="center"/>
              <w:rPr>
                <w:rFonts w:ascii="Arial" w:hAnsi="Arial" w:cs="Arial"/>
                <w:sz w:val="20"/>
                <w:szCs w:val="20"/>
              </w:rPr>
            </w:pPr>
          </w:p>
          <w:p w14:paraId="05333F33" w14:textId="77777777" w:rsidR="00CC5FDF" w:rsidRDefault="00CC5FDF" w:rsidP="00B14061">
            <w:pPr>
              <w:jc w:val="center"/>
              <w:rPr>
                <w:rFonts w:ascii="Arial" w:hAnsi="Arial" w:cs="Arial"/>
                <w:sz w:val="20"/>
                <w:szCs w:val="20"/>
              </w:rPr>
            </w:pPr>
          </w:p>
          <w:p w14:paraId="1A0C3A68" w14:textId="77777777" w:rsidR="00CC5FDF" w:rsidRPr="00F13FBF" w:rsidRDefault="00CC5FDF" w:rsidP="00B14061">
            <w:pPr>
              <w:jc w:val="center"/>
              <w:rPr>
                <w:rFonts w:ascii="Arial" w:hAnsi="Arial" w:cs="Arial"/>
                <w:sz w:val="20"/>
                <w:szCs w:val="20"/>
              </w:rPr>
            </w:pPr>
          </w:p>
        </w:tc>
        <w:tc>
          <w:tcPr>
            <w:tcW w:w="6237" w:type="dxa"/>
          </w:tcPr>
          <w:p w14:paraId="62296811" w14:textId="77777777" w:rsidR="00CC5FDF" w:rsidRDefault="00CC5FDF" w:rsidP="00B14061">
            <w:pPr>
              <w:pStyle w:val="Prrafodelista"/>
              <w:ind w:left="317"/>
              <w:jc w:val="both"/>
              <w:rPr>
                <w:rFonts w:ascii="Arial" w:hAnsi="Arial" w:cs="Arial"/>
                <w:sz w:val="24"/>
              </w:rPr>
            </w:pPr>
          </w:p>
          <w:p w14:paraId="698A4E88" w14:textId="77777777" w:rsidR="00CC5FDF" w:rsidRDefault="00CC5FDF" w:rsidP="00B14061">
            <w:pPr>
              <w:pStyle w:val="Prrafodelista"/>
              <w:ind w:left="317"/>
              <w:jc w:val="both"/>
              <w:rPr>
                <w:rFonts w:ascii="Arial" w:hAnsi="Arial" w:cs="Arial"/>
                <w:sz w:val="24"/>
              </w:rPr>
            </w:pPr>
            <w:r>
              <w:rPr>
                <w:rFonts w:ascii="Arial" w:hAnsi="Arial" w:cs="Arial"/>
                <w:sz w:val="24"/>
              </w:rPr>
              <w:t>La Instalación</w:t>
            </w:r>
          </w:p>
          <w:p w14:paraId="79F3A8FF" w14:textId="77777777" w:rsidR="00CC5FDF" w:rsidRPr="00D40A8D" w:rsidRDefault="00CC5FDF" w:rsidP="00B14061">
            <w:pPr>
              <w:pStyle w:val="Prrafodelista"/>
              <w:ind w:left="317"/>
              <w:jc w:val="both"/>
              <w:rPr>
                <w:rFonts w:ascii="Arial" w:hAnsi="Arial" w:cs="Arial"/>
                <w:sz w:val="20"/>
                <w:szCs w:val="20"/>
              </w:rPr>
            </w:pPr>
            <w:r>
              <w:rPr>
                <w:rFonts w:ascii="Arial" w:hAnsi="Arial" w:cs="Arial"/>
                <w:sz w:val="20"/>
                <w:szCs w:val="20"/>
              </w:rPr>
              <w:t xml:space="preserve">Concepto de Julián Marías que explora lo que es el ser humano a partir de la Antropología Filosófica (Su Obra: Antropología </w:t>
            </w:r>
            <w:r>
              <w:rPr>
                <w:rFonts w:ascii="Arial" w:hAnsi="Arial" w:cs="Arial"/>
                <w:i/>
                <w:sz w:val="20"/>
                <w:szCs w:val="20"/>
              </w:rPr>
              <w:t>Metafísica</w:t>
            </w:r>
            <w:r>
              <w:rPr>
                <w:rFonts w:ascii="Arial" w:hAnsi="Arial" w:cs="Arial"/>
                <w:sz w:val="20"/>
                <w:szCs w:val="20"/>
              </w:rPr>
              <w:t>).</w:t>
            </w:r>
          </w:p>
          <w:p w14:paraId="13A72691" w14:textId="77777777" w:rsidR="00CC5FDF" w:rsidRDefault="00CC5FDF" w:rsidP="00B14061">
            <w:pPr>
              <w:pStyle w:val="Prrafodelista"/>
              <w:ind w:left="317"/>
              <w:jc w:val="both"/>
              <w:rPr>
                <w:rFonts w:ascii="Arial" w:hAnsi="Arial" w:cs="Arial"/>
                <w:sz w:val="24"/>
              </w:rPr>
            </w:pPr>
          </w:p>
          <w:p w14:paraId="0E7F39C2" w14:textId="77777777" w:rsidR="00CC5FDF" w:rsidRDefault="00CC5FDF" w:rsidP="00B14061">
            <w:pPr>
              <w:pStyle w:val="Prrafodelista"/>
              <w:ind w:left="317"/>
              <w:jc w:val="both"/>
              <w:rPr>
                <w:rFonts w:ascii="Arial" w:hAnsi="Arial" w:cs="Arial"/>
                <w:sz w:val="24"/>
              </w:rPr>
            </w:pPr>
          </w:p>
          <w:p w14:paraId="41D779FA" w14:textId="77777777" w:rsidR="00CC5FDF" w:rsidRDefault="00CC5FDF" w:rsidP="00B14061">
            <w:pPr>
              <w:pStyle w:val="Prrafodelista"/>
              <w:ind w:left="317"/>
              <w:jc w:val="both"/>
              <w:rPr>
                <w:rFonts w:ascii="Arial" w:hAnsi="Arial" w:cs="Arial"/>
                <w:sz w:val="24"/>
              </w:rPr>
            </w:pPr>
          </w:p>
          <w:p w14:paraId="026F55FF" w14:textId="77777777" w:rsidR="00CC5FDF" w:rsidRDefault="00CC5FDF" w:rsidP="00B14061">
            <w:pPr>
              <w:pStyle w:val="Prrafodelista"/>
              <w:ind w:left="317"/>
              <w:jc w:val="both"/>
              <w:rPr>
                <w:rFonts w:ascii="Arial" w:hAnsi="Arial" w:cs="Arial"/>
                <w:sz w:val="24"/>
              </w:rPr>
            </w:pPr>
            <w:r>
              <w:rPr>
                <w:rFonts w:ascii="Arial" w:hAnsi="Arial" w:cs="Arial"/>
                <w:sz w:val="24"/>
              </w:rPr>
              <w:t>El Arte como expresión de los sublime</w:t>
            </w:r>
          </w:p>
          <w:p w14:paraId="0442D9E1" w14:textId="77777777" w:rsidR="00CC5FDF" w:rsidRDefault="00CC5FDF" w:rsidP="00B14061">
            <w:pPr>
              <w:pStyle w:val="Prrafodelista"/>
              <w:ind w:left="317"/>
              <w:jc w:val="both"/>
              <w:rPr>
                <w:rFonts w:ascii="Arial" w:hAnsi="Arial" w:cs="Arial"/>
                <w:sz w:val="20"/>
                <w:szCs w:val="20"/>
              </w:rPr>
            </w:pPr>
            <w:r>
              <w:rPr>
                <w:rFonts w:ascii="Arial" w:hAnsi="Arial" w:cs="Arial"/>
                <w:sz w:val="20"/>
                <w:szCs w:val="20"/>
              </w:rPr>
              <w:t>La experiencia estética –o deportiva- como una conexión a lo trascendente.</w:t>
            </w:r>
          </w:p>
          <w:p w14:paraId="13AD2FBC" w14:textId="77777777" w:rsidR="00CC5FDF" w:rsidRDefault="00CC5FDF" w:rsidP="00B14061">
            <w:pPr>
              <w:pStyle w:val="Prrafodelista"/>
              <w:ind w:left="317"/>
              <w:jc w:val="both"/>
              <w:rPr>
                <w:rFonts w:ascii="Arial" w:hAnsi="Arial" w:cs="Arial"/>
                <w:sz w:val="20"/>
                <w:szCs w:val="20"/>
              </w:rPr>
            </w:pPr>
          </w:p>
          <w:p w14:paraId="760D0318" w14:textId="77777777" w:rsidR="00CC5FDF" w:rsidRPr="00F13FBF" w:rsidRDefault="00CC5FDF" w:rsidP="00B14061">
            <w:pPr>
              <w:pStyle w:val="Prrafodelista"/>
              <w:ind w:left="317"/>
              <w:jc w:val="both"/>
              <w:rPr>
                <w:rFonts w:ascii="Arial" w:hAnsi="Arial" w:cs="Arial"/>
                <w:sz w:val="24"/>
              </w:rPr>
            </w:pPr>
          </w:p>
        </w:tc>
        <w:tc>
          <w:tcPr>
            <w:tcW w:w="2126" w:type="dxa"/>
          </w:tcPr>
          <w:p w14:paraId="6C3CAF6F" w14:textId="77777777" w:rsidR="00CC5FDF" w:rsidRDefault="00CC5FDF" w:rsidP="00B14061">
            <w:pPr>
              <w:pStyle w:val="Prrafodelista"/>
              <w:numPr>
                <w:ilvl w:val="0"/>
                <w:numId w:val="1"/>
              </w:numPr>
              <w:rPr>
                <w:rFonts w:ascii="Arial" w:eastAsia="Times New Roman" w:hAnsi="Arial" w:cs="Arial"/>
                <w:sz w:val="24"/>
                <w:szCs w:val="24"/>
                <w:lang w:eastAsia="es-MX"/>
              </w:rPr>
            </w:pPr>
            <w:r>
              <w:rPr>
                <w:rFonts w:ascii="Arial" w:eastAsia="Times New Roman" w:hAnsi="Arial" w:cs="Arial"/>
                <w:sz w:val="24"/>
                <w:szCs w:val="24"/>
                <w:lang w:eastAsia="es-MX"/>
              </w:rPr>
              <w:t>Meditación Inicial</w:t>
            </w:r>
          </w:p>
          <w:p w14:paraId="6F23135B" w14:textId="77777777" w:rsidR="00CC5FDF" w:rsidRDefault="00CC5FDF" w:rsidP="00B14061">
            <w:pPr>
              <w:pStyle w:val="Prrafodelista"/>
              <w:numPr>
                <w:ilvl w:val="0"/>
                <w:numId w:val="1"/>
              </w:numPr>
              <w:rPr>
                <w:rFonts w:ascii="Arial" w:eastAsia="Times New Roman" w:hAnsi="Arial" w:cs="Arial"/>
                <w:sz w:val="24"/>
                <w:szCs w:val="24"/>
                <w:lang w:eastAsia="es-MX"/>
              </w:rPr>
            </w:pPr>
            <w:r>
              <w:rPr>
                <w:rFonts w:ascii="Arial" w:eastAsia="Times New Roman" w:hAnsi="Arial" w:cs="Arial"/>
                <w:sz w:val="24"/>
                <w:szCs w:val="24"/>
                <w:lang w:eastAsia="es-MX"/>
              </w:rPr>
              <w:t>Análisis del artículo electrónico (II)</w:t>
            </w:r>
          </w:p>
          <w:p w14:paraId="2FAA88C3" w14:textId="77777777" w:rsidR="00CC5FDF" w:rsidRPr="00F13FBF" w:rsidRDefault="00CC5FDF" w:rsidP="00B14061">
            <w:pPr>
              <w:pStyle w:val="Prrafodelista"/>
              <w:numPr>
                <w:ilvl w:val="0"/>
                <w:numId w:val="1"/>
              </w:numPr>
              <w:rPr>
                <w:rFonts w:ascii="Arial" w:eastAsia="Times New Roman" w:hAnsi="Arial" w:cs="Arial"/>
                <w:sz w:val="24"/>
                <w:szCs w:val="24"/>
                <w:lang w:eastAsia="es-MX"/>
              </w:rPr>
            </w:pPr>
            <w:r>
              <w:rPr>
                <w:rFonts w:ascii="Arial" w:eastAsia="Times New Roman" w:hAnsi="Arial" w:cs="Arial"/>
                <w:sz w:val="24"/>
                <w:szCs w:val="24"/>
                <w:lang w:eastAsia="es-MX"/>
              </w:rPr>
              <w:t>Exposición de arte sacro.</w:t>
            </w:r>
          </w:p>
        </w:tc>
        <w:tc>
          <w:tcPr>
            <w:tcW w:w="1843" w:type="dxa"/>
          </w:tcPr>
          <w:p w14:paraId="3C4D80AC" w14:textId="77777777" w:rsidR="00CC5FDF" w:rsidRPr="009A1C92" w:rsidRDefault="00CC5FDF" w:rsidP="00B14061">
            <w:pPr>
              <w:pStyle w:val="Prrafodelista"/>
              <w:spacing w:after="0" w:line="240" w:lineRule="auto"/>
              <w:ind w:left="34" w:firstLine="1"/>
              <w:rPr>
                <w:rFonts w:ascii="Arial" w:eastAsia="Times New Roman" w:hAnsi="Arial" w:cs="Arial"/>
                <w:sz w:val="24"/>
                <w:szCs w:val="24"/>
                <w:lang w:eastAsia="es-MX"/>
              </w:rPr>
            </w:pPr>
          </w:p>
          <w:p w14:paraId="044E2C8A" w14:textId="77777777" w:rsidR="00CC5FDF" w:rsidRDefault="00CC5FDF" w:rsidP="00B14061">
            <w:pPr>
              <w:pStyle w:val="Prrafodelista"/>
              <w:numPr>
                <w:ilvl w:val="0"/>
                <w:numId w:val="2"/>
              </w:numPr>
              <w:rPr>
                <w:rFonts w:ascii="Arial" w:hAnsi="Arial" w:cs="Arial"/>
                <w:sz w:val="20"/>
                <w:szCs w:val="20"/>
              </w:rPr>
            </w:pPr>
            <w:r>
              <w:rPr>
                <w:rFonts w:ascii="Arial" w:hAnsi="Arial" w:cs="Arial"/>
                <w:sz w:val="20"/>
                <w:szCs w:val="20"/>
              </w:rPr>
              <w:t>Cuenta de Conciencia</w:t>
            </w:r>
          </w:p>
          <w:p w14:paraId="460F6CBE" w14:textId="77777777" w:rsidR="00CC5FDF" w:rsidRDefault="00CC5FDF" w:rsidP="00B14061">
            <w:pPr>
              <w:pStyle w:val="Prrafodelista"/>
              <w:numPr>
                <w:ilvl w:val="0"/>
                <w:numId w:val="2"/>
              </w:numPr>
              <w:rPr>
                <w:rFonts w:ascii="Arial" w:hAnsi="Arial" w:cs="Arial"/>
                <w:sz w:val="20"/>
                <w:szCs w:val="20"/>
              </w:rPr>
            </w:pPr>
            <w:r>
              <w:rPr>
                <w:rFonts w:ascii="Arial" w:hAnsi="Arial" w:cs="Arial"/>
                <w:sz w:val="20"/>
                <w:szCs w:val="20"/>
              </w:rPr>
              <w:t xml:space="preserve">Reseña por vía electrónica sobre </w:t>
            </w:r>
            <w:r w:rsidRPr="0035152C">
              <w:rPr>
                <w:rFonts w:ascii="Arial" w:hAnsi="Arial" w:cs="Arial"/>
                <w:i/>
                <w:sz w:val="20"/>
                <w:szCs w:val="20"/>
              </w:rPr>
              <w:t>La Instalación</w:t>
            </w:r>
            <w:r>
              <w:rPr>
                <w:rFonts w:ascii="Arial" w:hAnsi="Arial" w:cs="Arial"/>
                <w:sz w:val="20"/>
                <w:szCs w:val="20"/>
              </w:rPr>
              <w:t>.</w:t>
            </w:r>
          </w:p>
          <w:p w14:paraId="58CBA138" w14:textId="77777777" w:rsidR="00CC5FDF" w:rsidRPr="009A1C92" w:rsidRDefault="00CC5FDF" w:rsidP="00B14061">
            <w:pPr>
              <w:pStyle w:val="Prrafodelista"/>
              <w:rPr>
                <w:rFonts w:ascii="Arial" w:hAnsi="Arial" w:cs="Arial"/>
                <w:sz w:val="20"/>
                <w:szCs w:val="20"/>
              </w:rPr>
            </w:pPr>
          </w:p>
        </w:tc>
      </w:tr>
    </w:tbl>
    <w:p w14:paraId="4767389B" w14:textId="77777777" w:rsidR="00CC5FDF" w:rsidRPr="00F13FBF" w:rsidRDefault="00CC5FDF" w:rsidP="00CC5FDF">
      <w:pPr>
        <w:rPr>
          <w:rFonts w:ascii="Arial" w:hAnsi="Arial" w:cs="Arial"/>
        </w:rPr>
      </w:pPr>
    </w:p>
    <w:p w14:paraId="5DF36F98" w14:textId="77777777" w:rsidR="00CC5FDF" w:rsidRDefault="00CC5FDF" w:rsidP="00CC5FDF">
      <w:pPr>
        <w:rPr>
          <w:rFonts w:ascii="Arial" w:hAnsi="Arial" w:cs="Arial"/>
          <w:b/>
        </w:rPr>
      </w:pPr>
    </w:p>
    <w:p w14:paraId="5F0CF987" w14:textId="77777777" w:rsidR="00CC5FDF" w:rsidRPr="00F13FBF" w:rsidRDefault="00CC5FDF" w:rsidP="00CC5FDF">
      <w:pPr>
        <w:ind w:left="-426"/>
        <w:rPr>
          <w:rFonts w:ascii="Arial" w:hAnsi="Arial" w:cs="Arial"/>
          <w:b/>
        </w:rPr>
      </w:pPr>
      <w:r w:rsidRPr="00F13FBF">
        <w:rPr>
          <w:rFonts w:ascii="Arial" w:hAnsi="Arial" w:cs="Arial"/>
          <w:b/>
        </w:rPr>
        <w:t>SITUACIONES DE APRENDIZAJE:</w:t>
      </w:r>
    </w:p>
    <w:tbl>
      <w:tblPr>
        <w:tblpPr w:leftFromText="141" w:rightFromText="141" w:vertAnchor="page" w:horzAnchor="margin" w:tblpXSpec="center" w:tblpY="3153"/>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3"/>
      </w:tblGrid>
      <w:tr w:rsidR="00CC5FDF" w:rsidRPr="00F13FBF" w14:paraId="1D3996B3" w14:textId="77777777" w:rsidTr="00B14061">
        <w:trPr>
          <w:cantSplit/>
          <w:tblHeader/>
        </w:trPr>
        <w:tc>
          <w:tcPr>
            <w:tcW w:w="13893" w:type="dxa"/>
          </w:tcPr>
          <w:p w14:paraId="0FCD8BAF" w14:textId="77777777" w:rsidR="00CC5FDF" w:rsidRDefault="00CC5FDF" w:rsidP="00B14061">
            <w:pPr>
              <w:spacing w:after="120"/>
              <w:rPr>
                <w:rFonts w:ascii="Arial" w:hAnsi="Arial" w:cs="Arial"/>
                <w:b/>
              </w:rPr>
            </w:pPr>
            <w:r w:rsidRPr="00857F73">
              <w:rPr>
                <w:rFonts w:ascii="Arial" w:hAnsi="Arial" w:cs="Arial"/>
                <w:b/>
              </w:rPr>
              <w:br w:type="page"/>
            </w:r>
            <w:r w:rsidRPr="00857F73">
              <w:rPr>
                <w:rFonts w:ascii="Arial" w:hAnsi="Arial" w:cs="Arial"/>
                <w:b/>
              </w:rPr>
              <w:br w:type="page"/>
              <w:t xml:space="preserve">Propósito: </w:t>
            </w:r>
          </w:p>
          <w:p w14:paraId="5B7471AB" w14:textId="77777777" w:rsidR="00CC5FDF" w:rsidRPr="00857F73" w:rsidRDefault="00CC5FDF" w:rsidP="00B14061">
            <w:pPr>
              <w:spacing w:after="120"/>
              <w:rPr>
                <w:rFonts w:ascii="Arial" w:hAnsi="Arial" w:cs="Arial"/>
                <w:b/>
                <w:bCs/>
              </w:rPr>
            </w:pPr>
            <w:r>
              <w:rPr>
                <w:rFonts w:ascii="Arial" w:hAnsi="Arial" w:cs="Arial"/>
                <w:b/>
                <w:sz w:val="20"/>
                <w:szCs w:val="20"/>
              </w:rPr>
              <w:t xml:space="preserve">Identificar dos grandes cuencas espirituales de la humanidad y su incidencia en las tradiciones y praxis en los grupos humanos. </w:t>
            </w:r>
          </w:p>
        </w:tc>
      </w:tr>
      <w:tr w:rsidR="00CC5FDF" w:rsidRPr="00F13FBF" w14:paraId="35EFFF10" w14:textId="77777777" w:rsidTr="00B14061">
        <w:trPr>
          <w:cantSplit/>
          <w:tblHeader/>
        </w:trPr>
        <w:tc>
          <w:tcPr>
            <w:tcW w:w="13893" w:type="dxa"/>
          </w:tcPr>
          <w:p w14:paraId="455701E1" w14:textId="77777777" w:rsidR="00CC5FDF" w:rsidRPr="00857F73" w:rsidRDefault="00CC5FDF" w:rsidP="00B14061">
            <w:pPr>
              <w:pStyle w:val="Ttulo1"/>
              <w:spacing w:before="60" w:after="60"/>
              <w:rPr>
                <w:rFonts w:cs="Arial"/>
                <w:i/>
              </w:rPr>
            </w:pPr>
            <w:r w:rsidRPr="00857F73">
              <w:rPr>
                <w:rFonts w:cs="Arial"/>
                <w:szCs w:val="22"/>
              </w:rPr>
              <w:t xml:space="preserve">Situación: </w:t>
            </w:r>
            <w:r>
              <w:rPr>
                <w:rFonts w:cs="Arial"/>
                <w:szCs w:val="22"/>
              </w:rPr>
              <w:t>Religiones Oceánicas y Proféticas: los Místicos en Oriente y Occidente.</w:t>
            </w:r>
          </w:p>
        </w:tc>
      </w:tr>
    </w:tbl>
    <w:p w14:paraId="5318D8FC" w14:textId="77777777" w:rsidR="00CC5FDF" w:rsidRPr="00F13FBF" w:rsidRDefault="00CC5FDF" w:rsidP="00CC5FDF">
      <w:pPr>
        <w:rPr>
          <w:rFonts w:ascii="Arial" w:hAnsi="Arial" w:cs="Arial"/>
          <w:sz w:val="12"/>
          <w:szCs w:val="12"/>
        </w:rPr>
      </w:pPr>
    </w:p>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567"/>
        <w:gridCol w:w="6237"/>
        <w:gridCol w:w="2126"/>
        <w:gridCol w:w="1843"/>
      </w:tblGrid>
      <w:tr w:rsidR="00CC5FDF" w:rsidRPr="00F13FBF" w14:paraId="50B706B4" w14:textId="77777777" w:rsidTr="00B14061">
        <w:trPr>
          <w:trHeight w:val="166"/>
          <w:tblHeader/>
        </w:trPr>
        <w:tc>
          <w:tcPr>
            <w:tcW w:w="3120" w:type="dxa"/>
            <w:vMerge w:val="restart"/>
            <w:shd w:val="clear" w:color="auto" w:fill="auto"/>
            <w:vAlign w:val="center"/>
          </w:tcPr>
          <w:p w14:paraId="7B492305" w14:textId="77777777" w:rsidR="00CC5FDF" w:rsidRPr="00F13FBF" w:rsidRDefault="00CC5FDF" w:rsidP="00B14061">
            <w:pPr>
              <w:jc w:val="center"/>
              <w:rPr>
                <w:rFonts w:ascii="Arial" w:hAnsi="Arial" w:cs="Arial"/>
                <w:b/>
                <w:sz w:val="18"/>
              </w:rPr>
            </w:pPr>
            <w:r w:rsidRPr="00F13FBF">
              <w:rPr>
                <w:rFonts w:ascii="Arial" w:hAnsi="Arial" w:cs="Arial"/>
                <w:b/>
                <w:sz w:val="18"/>
              </w:rPr>
              <w:t>Aprendizajes esperados</w:t>
            </w:r>
          </w:p>
        </w:tc>
        <w:tc>
          <w:tcPr>
            <w:tcW w:w="567" w:type="dxa"/>
            <w:vMerge w:val="restart"/>
            <w:vAlign w:val="center"/>
          </w:tcPr>
          <w:p w14:paraId="3FD1711A" w14:textId="77777777" w:rsidR="00CC5FDF" w:rsidRPr="00F13FBF" w:rsidRDefault="00CC5FDF" w:rsidP="00B14061">
            <w:pPr>
              <w:jc w:val="center"/>
              <w:rPr>
                <w:rFonts w:ascii="Arial" w:hAnsi="Arial" w:cs="Arial"/>
                <w:sz w:val="16"/>
                <w:szCs w:val="16"/>
              </w:rPr>
            </w:pPr>
            <w:r w:rsidRPr="00F13FBF">
              <w:rPr>
                <w:rFonts w:ascii="Arial" w:hAnsi="Arial" w:cs="Arial"/>
                <w:sz w:val="16"/>
                <w:szCs w:val="16"/>
              </w:rPr>
              <w:t>Sem</w:t>
            </w:r>
          </w:p>
        </w:tc>
        <w:tc>
          <w:tcPr>
            <w:tcW w:w="8363" w:type="dxa"/>
            <w:gridSpan w:val="2"/>
            <w:vAlign w:val="center"/>
          </w:tcPr>
          <w:p w14:paraId="60ECB6B4" w14:textId="77777777" w:rsidR="00CC5FDF" w:rsidRPr="00F13FBF" w:rsidRDefault="00CC5FDF" w:rsidP="00B14061">
            <w:pPr>
              <w:jc w:val="center"/>
              <w:rPr>
                <w:rFonts w:ascii="Arial" w:hAnsi="Arial" w:cs="Arial"/>
                <w:b/>
                <w:sz w:val="18"/>
              </w:rPr>
            </w:pPr>
            <w:r w:rsidRPr="00F13FBF">
              <w:rPr>
                <w:rFonts w:ascii="Arial" w:hAnsi="Arial" w:cs="Arial"/>
                <w:b/>
                <w:sz w:val="18"/>
              </w:rPr>
              <w:t>Actividades</w:t>
            </w:r>
          </w:p>
          <w:p w14:paraId="742A036F" w14:textId="77777777" w:rsidR="00CC5FDF" w:rsidRPr="00F13FBF" w:rsidRDefault="00CC5FDF" w:rsidP="00B14061">
            <w:pPr>
              <w:jc w:val="center"/>
              <w:rPr>
                <w:rFonts w:ascii="Arial" w:hAnsi="Arial" w:cs="Arial"/>
                <w:b/>
                <w:sz w:val="16"/>
                <w:szCs w:val="16"/>
              </w:rPr>
            </w:pPr>
            <w:r w:rsidRPr="00F13FBF">
              <w:rPr>
                <w:rFonts w:ascii="Arial" w:hAnsi="Arial" w:cs="Arial"/>
                <w:sz w:val="16"/>
                <w:szCs w:val="16"/>
              </w:rPr>
              <w:t>I: Individual, P: Parejas, E: Equipo, G: Grupo</w:t>
            </w:r>
          </w:p>
        </w:tc>
        <w:tc>
          <w:tcPr>
            <w:tcW w:w="1843" w:type="dxa"/>
            <w:vMerge w:val="restart"/>
            <w:vAlign w:val="center"/>
          </w:tcPr>
          <w:p w14:paraId="0AD2B6AF" w14:textId="77777777" w:rsidR="00CC5FDF" w:rsidRPr="00F13FBF" w:rsidRDefault="00CC5FDF" w:rsidP="00B14061">
            <w:pPr>
              <w:jc w:val="center"/>
              <w:rPr>
                <w:rFonts w:ascii="Arial" w:hAnsi="Arial" w:cs="Arial"/>
                <w:b/>
                <w:sz w:val="18"/>
              </w:rPr>
            </w:pPr>
            <w:r w:rsidRPr="00F13FBF">
              <w:rPr>
                <w:rFonts w:ascii="Arial" w:hAnsi="Arial" w:cs="Arial"/>
                <w:b/>
                <w:sz w:val="18"/>
              </w:rPr>
              <w:t>Productos e indicadores de evaluación</w:t>
            </w:r>
          </w:p>
        </w:tc>
      </w:tr>
      <w:tr w:rsidR="00CC5FDF" w:rsidRPr="00F13FBF" w14:paraId="7DBB238E" w14:textId="77777777" w:rsidTr="00B14061">
        <w:trPr>
          <w:trHeight w:val="220"/>
        </w:trPr>
        <w:tc>
          <w:tcPr>
            <w:tcW w:w="3120" w:type="dxa"/>
            <w:vMerge/>
            <w:shd w:val="clear" w:color="auto" w:fill="auto"/>
          </w:tcPr>
          <w:p w14:paraId="18890AE6" w14:textId="77777777" w:rsidR="00CC5FDF" w:rsidRPr="00F13FBF" w:rsidRDefault="00CC5FDF" w:rsidP="00B14061">
            <w:pPr>
              <w:pStyle w:val="Prrafodelista"/>
              <w:spacing w:after="0" w:line="240" w:lineRule="auto"/>
              <w:ind w:left="182"/>
              <w:rPr>
                <w:rFonts w:ascii="Arial" w:hAnsi="Arial" w:cs="Arial"/>
                <w:sz w:val="20"/>
                <w:szCs w:val="20"/>
                <w:lang w:val="es-MX"/>
              </w:rPr>
            </w:pPr>
          </w:p>
        </w:tc>
        <w:tc>
          <w:tcPr>
            <w:tcW w:w="567" w:type="dxa"/>
            <w:vMerge/>
          </w:tcPr>
          <w:p w14:paraId="5C73D56C" w14:textId="77777777" w:rsidR="00CC5FDF" w:rsidRPr="00F13FBF" w:rsidRDefault="00CC5FDF" w:rsidP="00B14061">
            <w:pPr>
              <w:jc w:val="center"/>
              <w:rPr>
                <w:rFonts w:ascii="Arial" w:hAnsi="Arial" w:cs="Arial"/>
                <w:sz w:val="20"/>
                <w:szCs w:val="20"/>
              </w:rPr>
            </w:pPr>
          </w:p>
        </w:tc>
        <w:tc>
          <w:tcPr>
            <w:tcW w:w="6237" w:type="dxa"/>
          </w:tcPr>
          <w:p w14:paraId="62CF6F17" w14:textId="77777777" w:rsidR="00CC5FDF" w:rsidRPr="00F13FBF" w:rsidRDefault="00CC5FDF" w:rsidP="00B14061">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TBCD</w:t>
            </w:r>
          </w:p>
        </w:tc>
        <w:tc>
          <w:tcPr>
            <w:tcW w:w="2126" w:type="dxa"/>
          </w:tcPr>
          <w:p w14:paraId="4AE5C3E9" w14:textId="77777777" w:rsidR="00CC5FDF" w:rsidRPr="00F13FBF" w:rsidRDefault="00CC5FDF" w:rsidP="00B14061">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TIE</w:t>
            </w:r>
          </w:p>
        </w:tc>
        <w:tc>
          <w:tcPr>
            <w:tcW w:w="1843" w:type="dxa"/>
            <w:vMerge/>
          </w:tcPr>
          <w:p w14:paraId="6B999377" w14:textId="77777777" w:rsidR="00CC5FDF" w:rsidRPr="00F13FBF" w:rsidRDefault="00CC5FDF" w:rsidP="00B14061">
            <w:pPr>
              <w:pStyle w:val="Prrafodelista"/>
              <w:spacing w:after="0" w:line="240" w:lineRule="auto"/>
              <w:ind w:left="175" w:hanging="175"/>
              <w:rPr>
                <w:rFonts w:ascii="Arial" w:hAnsi="Arial" w:cs="Arial"/>
                <w:sz w:val="20"/>
                <w:szCs w:val="20"/>
              </w:rPr>
            </w:pPr>
          </w:p>
        </w:tc>
      </w:tr>
      <w:tr w:rsidR="00CC5FDF" w:rsidRPr="00F13FBF" w14:paraId="4C67BA3F" w14:textId="77777777" w:rsidTr="00B14061">
        <w:trPr>
          <w:trHeight w:val="2269"/>
        </w:trPr>
        <w:tc>
          <w:tcPr>
            <w:tcW w:w="3120" w:type="dxa"/>
            <w:shd w:val="clear" w:color="auto" w:fill="auto"/>
          </w:tcPr>
          <w:p w14:paraId="0F4FEB03" w14:textId="77777777" w:rsidR="00CC5FDF" w:rsidRPr="00F13FBF" w:rsidRDefault="00CC5FDF" w:rsidP="00B14061">
            <w:pPr>
              <w:rPr>
                <w:rFonts w:ascii="Arial" w:hAnsi="Arial" w:cs="Arial"/>
                <w:b/>
                <w:lang w:val="es-ES"/>
              </w:rPr>
            </w:pPr>
            <w:r>
              <w:rPr>
                <w:rFonts w:ascii="Arial" w:hAnsi="Arial" w:cs="Arial"/>
                <w:lang w:val="es-ES"/>
              </w:rPr>
              <w:t>Sustentar parámetros de la llamada vida interior a partir de tradiciones que las originaron</w:t>
            </w:r>
            <w:r w:rsidRPr="00F13FBF">
              <w:rPr>
                <w:rFonts w:ascii="Arial" w:hAnsi="Arial" w:cs="Arial"/>
                <w:lang w:val="es-ES"/>
              </w:rPr>
              <w:t xml:space="preserve"> </w:t>
            </w:r>
          </w:p>
        </w:tc>
        <w:tc>
          <w:tcPr>
            <w:tcW w:w="567" w:type="dxa"/>
          </w:tcPr>
          <w:p w14:paraId="07F77F46" w14:textId="77777777" w:rsidR="00CC5FDF" w:rsidRDefault="00CC5FDF" w:rsidP="00B14061">
            <w:pPr>
              <w:jc w:val="center"/>
              <w:rPr>
                <w:rFonts w:ascii="Arial" w:hAnsi="Arial" w:cs="Arial"/>
                <w:sz w:val="20"/>
                <w:szCs w:val="20"/>
              </w:rPr>
            </w:pPr>
          </w:p>
          <w:p w14:paraId="3CDA6836" w14:textId="77777777" w:rsidR="00CC5FDF" w:rsidRDefault="00CC5FDF" w:rsidP="00B14061">
            <w:pPr>
              <w:jc w:val="center"/>
              <w:rPr>
                <w:rFonts w:ascii="Arial" w:hAnsi="Arial" w:cs="Arial"/>
                <w:sz w:val="20"/>
                <w:szCs w:val="20"/>
              </w:rPr>
            </w:pPr>
          </w:p>
          <w:p w14:paraId="21DCB9E8" w14:textId="77777777" w:rsidR="00CC5FDF" w:rsidRDefault="00CC5FDF" w:rsidP="00B14061">
            <w:pPr>
              <w:jc w:val="center"/>
              <w:rPr>
                <w:rFonts w:ascii="Arial" w:hAnsi="Arial" w:cs="Arial"/>
                <w:sz w:val="20"/>
                <w:szCs w:val="20"/>
              </w:rPr>
            </w:pPr>
          </w:p>
          <w:p w14:paraId="2BD4CE67" w14:textId="77777777" w:rsidR="00CC5FDF" w:rsidRDefault="00CC5FDF" w:rsidP="00B14061">
            <w:pPr>
              <w:jc w:val="center"/>
              <w:rPr>
                <w:rFonts w:ascii="Arial" w:hAnsi="Arial" w:cs="Arial"/>
                <w:sz w:val="20"/>
                <w:szCs w:val="20"/>
              </w:rPr>
            </w:pPr>
          </w:p>
          <w:p w14:paraId="1DFF0615" w14:textId="77777777" w:rsidR="00CC5FDF" w:rsidRDefault="00CC5FDF" w:rsidP="00B14061">
            <w:pPr>
              <w:jc w:val="center"/>
              <w:rPr>
                <w:rFonts w:ascii="Arial" w:hAnsi="Arial" w:cs="Arial"/>
                <w:sz w:val="20"/>
                <w:szCs w:val="20"/>
              </w:rPr>
            </w:pPr>
          </w:p>
          <w:p w14:paraId="5B99241A" w14:textId="77777777" w:rsidR="00CC5FDF" w:rsidRDefault="00CC5FDF" w:rsidP="00B14061">
            <w:pPr>
              <w:jc w:val="center"/>
              <w:rPr>
                <w:rFonts w:ascii="Arial" w:hAnsi="Arial" w:cs="Arial"/>
                <w:sz w:val="20"/>
                <w:szCs w:val="20"/>
              </w:rPr>
            </w:pPr>
          </w:p>
          <w:p w14:paraId="1D0AD66F" w14:textId="77777777" w:rsidR="00CC5FDF" w:rsidRDefault="00CC5FDF" w:rsidP="00B14061">
            <w:pPr>
              <w:jc w:val="center"/>
              <w:rPr>
                <w:rFonts w:ascii="Arial" w:hAnsi="Arial" w:cs="Arial"/>
                <w:sz w:val="20"/>
                <w:szCs w:val="20"/>
              </w:rPr>
            </w:pPr>
          </w:p>
          <w:p w14:paraId="43D123C3" w14:textId="77777777" w:rsidR="00CC5FDF" w:rsidRDefault="00CC5FDF" w:rsidP="00B14061">
            <w:pPr>
              <w:jc w:val="center"/>
              <w:rPr>
                <w:rFonts w:ascii="Arial" w:hAnsi="Arial" w:cs="Arial"/>
                <w:sz w:val="20"/>
                <w:szCs w:val="20"/>
              </w:rPr>
            </w:pPr>
          </w:p>
          <w:p w14:paraId="4955B599" w14:textId="77777777" w:rsidR="00CC5FDF" w:rsidRDefault="00CC5FDF" w:rsidP="00B14061">
            <w:pPr>
              <w:jc w:val="center"/>
              <w:rPr>
                <w:rFonts w:ascii="Arial" w:hAnsi="Arial" w:cs="Arial"/>
                <w:sz w:val="20"/>
                <w:szCs w:val="20"/>
              </w:rPr>
            </w:pPr>
          </w:p>
          <w:p w14:paraId="78248C8A" w14:textId="77777777" w:rsidR="00CC5FDF" w:rsidRPr="00F13FBF" w:rsidRDefault="00CC5FDF" w:rsidP="00B14061">
            <w:pPr>
              <w:jc w:val="center"/>
              <w:rPr>
                <w:rFonts w:ascii="Arial" w:hAnsi="Arial" w:cs="Arial"/>
                <w:sz w:val="20"/>
                <w:szCs w:val="20"/>
              </w:rPr>
            </w:pPr>
          </w:p>
        </w:tc>
        <w:tc>
          <w:tcPr>
            <w:tcW w:w="6237" w:type="dxa"/>
          </w:tcPr>
          <w:p w14:paraId="2D3081CB" w14:textId="77777777" w:rsidR="00CC5FDF" w:rsidRDefault="00CC5FDF" w:rsidP="00B14061">
            <w:pPr>
              <w:pStyle w:val="Prrafodelista"/>
              <w:ind w:left="317"/>
              <w:jc w:val="both"/>
              <w:rPr>
                <w:rFonts w:ascii="Arial" w:hAnsi="Arial" w:cs="Arial"/>
                <w:sz w:val="24"/>
              </w:rPr>
            </w:pPr>
          </w:p>
          <w:p w14:paraId="38F025BC" w14:textId="77777777" w:rsidR="00CC5FDF" w:rsidRDefault="00CC5FDF" w:rsidP="00B14061">
            <w:pPr>
              <w:pStyle w:val="Prrafodelista"/>
              <w:ind w:left="317"/>
              <w:jc w:val="both"/>
              <w:rPr>
                <w:rFonts w:ascii="Arial" w:hAnsi="Arial" w:cs="Arial"/>
                <w:sz w:val="24"/>
              </w:rPr>
            </w:pPr>
            <w:r>
              <w:rPr>
                <w:rFonts w:ascii="Arial" w:hAnsi="Arial" w:cs="Arial"/>
                <w:sz w:val="24"/>
              </w:rPr>
              <w:t>Explicación de las Cuencas de India y Medio Oriente.</w:t>
            </w:r>
          </w:p>
          <w:p w14:paraId="6FE460BB" w14:textId="77777777" w:rsidR="00CC5FDF" w:rsidRDefault="00CC5FDF" w:rsidP="00B14061">
            <w:pPr>
              <w:pStyle w:val="Prrafodelista"/>
              <w:ind w:left="317"/>
              <w:jc w:val="both"/>
              <w:rPr>
                <w:rFonts w:ascii="Arial" w:hAnsi="Arial" w:cs="Arial"/>
                <w:sz w:val="20"/>
                <w:szCs w:val="20"/>
              </w:rPr>
            </w:pPr>
            <w:r>
              <w:rPr>
                <w:rFonts w:ascii="Arial" w:hAnsi="Arial" w:cs="Arial"/>
                <w:sz w:val="20"/>
                <w:szCs w:val="20"/>
              </w:rPr>
              <w:t>El mundo religioso y su conformación a partir de dos ejemplos.</w:t>
            </w:r>
          </w:p>
          <w:p w14:paraId="275FD20F" w14:textId="77777777" w:rsidR="00CC5FDF" w:rsidRDefault="00CC5FDF" w:rsidP="00B14061">
            <w:pPr>
              <w:pStyle w:val="Prrafodelista"/>
              <w:ind w:left="317"/>
              <w:jc w:val="both"/>
              <w:rPr>
                <w:rFonts w:ascii="Arial" w:hAnsi="Arial" w:cs="Arial"/>
                <w:sz w:val="24"/>
              </w:rPr>
            </w:pPr>
          </w:p>
          <w:p w14:paraId="220A4120" w14:textId="77777777" w:rsidR="00CC5FDF" w:rsidRDefault="00CC5FDF" w:rsidP="00B14061">
            <w:pPr>
              <w:pStyle w:val="Prrafodelista"/>
              <w:ind w:left="317"/>
              <w:jc w:val="both"/>
              <w:rPr>
                <w:rFonts w:ascii="Arial" w:hAnsi="Arial" w:cs="Arial"/>
                <w:sz w:val="24"/>
              </w:rPr>
            </w:pPr>
            <w:r>
              <w:rPr>
                <w:rFonts w:ascii="Arial" w:hAnsi="Arial" w:cs="Arial"/>
                <w:sz w:val="24"/>
              </w:rPr>
              <w:t>Budismo y Cristianismo: similares y diferentes.</w:t>
            </w:r>
          </w:p>
          <w:p w14:paraId="7E711A86" w14:textId="77777777" w:rsidR="00CC5FDF" w:rsidRDefault="00CC5FDF" w:rsidP="00B14061">
            <w:pPr>
              <w:pStyle w:val="Prrafodelista"/>
              <w:ind w:left="317"/>
              <w:jc w:val="both"/>
              <w:rPr>
                <w:rFonts w:ascii="Arial" w:hAnsi="Arial" w:cs="Arial"/>
                <w:sz w:val="20"/>
                <w:szCs w:val="20"/>
              </w:rPr>
            </w:pPr>
            <w:r>
              <w:rPr>
                <w:rFonts w:ascii="Arial" w:hAnsi="Arial" w:cs="Arial"/>
                <w:sz w:val="20"/>
                <w:szCs w:val="20"/>
              </w:rPr>
              <w:t>La geografía y quinientos años separan estas dos tradiciones, ambas ofrecen paradigmas a la especie humana.</w:t>
            </w:r>
          </w:p>
          <w:p w14:paraId="541385D5" w14:textId="77777777" w:rsidR="00CC5FDF" w:rsidRDefault="00CC5FDF" w:rsidP="00B14061">
            <w:pPr>
              <w:pStyle w:val="Prrafodelista"/>
              <w:ind w:left="317"/>
              <w:jc w:val="both"/>
              <w:rPr>
                <w:rFonts w:ascii="Arial" w:hAnsi="Arial" w:cs="Arial"/>
                <w:sz w:val="24"/>
              </w:rPr>
            </w:pPr>
          </w:p>
          <w:p w14:paraId="0C021FAA" w14:textId="77777777" w:rsidR="00CC5FDF" w:rsidRDefault="00CC5FDF" w:rsidP="00B14061">
            <w:pPr>
              <w:pStyle w:val="Prrafodelista"/>
              <w:ind w:left="317"/>
              <w:jc w:val="both"/>
              <w:rPr>
                <w:rFonts w:ascii="Arial" w:hAnsi="Arial" w:cs="Arial"/>
                <w:sz w:val="24"/>
              </w:rPr>
            </w:pPr>
            <w:r>
              <w:rPr>
                <w:rFonts w:ascii="Arial" w:hAnsi="Arial" w:cs="Arial"/>
                <w:sz w:val="24"/>
              </w:rPr>
              <w:t>Los místicos</w:t>
            </w:r>
          </w:p>
          <w:p w14:paraId="488563B8" w14:textId="77777777" w:rsidR="00CC5FDF" w:rsidRDefault="00CC5FDF" w:rsidP="00B14061">
            <w:pPr>
              <w:pStyle w:val="Prrafodelista"/>
              <w:ind w:left="317"/>
              <w:jc w:val="both"/>
              <w:rPr>
                <w:rFonts w:ascii="Arial" w:hAnsi="Arial" w:cs="Arial"/>
                <w:sz w:val="20"/>
                <w:szCs w:val="20"/>
              </w:rPr>
            </w:pPr>
            <w:r>
              <w:rPr>
                <w:rFonts w:ascii="Arial" w:hAnsi="Arial" w:cs="Arial"/>
                <w:sz w:val="20"/>
                <w:szCs w:val="20"/>
              </w:rPr>
              <w:t>El lugar donde todo confluye.</w:t>
            </w:r>
          </w:p>
          <w:p w14:paraId="404F7511" w14:textId="77777777" w:rsidR="00CC5FDF" w:rsidRDefault="00CC5FDF" w:rsidP="00B14061">
            <w:pPr>
              <w:pStyle w:val="Prrafodelista"/>
              <w:ind w:left="317"/>
              <w:jc w:val="both"/>
              <w:rPr>
                <w:rFonts w:ascii="Arial" w:hAnsi="Arial" w:cs="Arial"/>
                <w:sz w:val="20"/>
                <w:szCs w:val="20"/>
              </w:rPr>
            </w:pPr>
          </w:p>
          <w:p w14:paraId="434AE43E" w14:textId="77777777" w:rsidR="00CC5FDF" w:rsidRPr="00F13FBF" w:rsidRDefault="00CC5FDF" w:rsidP="00B14061">
            <w:pPr>
              <w:pStyle w:val="Prrafodelista"/>
              <w:ind w:left="317"/>
              <w:jc w:val="both"/>
              <w:rPr>
                <w:rFonts w:ascii="Arial" w:hAnsi="Arial" w:cs="Arial"/>
                <w:sz w:val="24"/>
              </w:rPr>
            </w:pPr>
          </w:p>
        </w:tc>
        <w:tc>
          <w:tcPr>
            <w:tcW w:w="2126" w:type="dxa"/>
          </w:tcPr>
          <w:p w14:paraId="2B22FAE9" w14:textId="77777777" w:rsidR="00CC5FDF" w:rsidRDefault="00CC5FDF" w:rsidP="00B14061">
            <w:pPr>
              <w:pStyle w:val="Prrafodelista"/>
              <w:numPr>
                <w:ilvl w:val="0"/>
                <w:numId w:val="1"/>
              </w:numPr>
              <w:rPr>
                <w:rFonts w:ascii="Arial" w:eastAsia="Times New Roman" w:hAnsi="Arial" w:cs="Arial"/>
                <w:sz w:val="24"/>
                <w:szCs w:val="24"/>
                <w:lang w:eastAsia="es-MX"/>
              </w:rPr>
            </w:pPr>
            <w:r>
              <w:rPr>
                <w:rFonts w:ascii="Arial" w:eastAsia="Times New Roman" w:hAnsi="Arial" w:cs="Arial"/>
                <w:sz w:val="24"/>
                <w:szCs w:val="24"/>
                <w:lang w:eastAsia="es-MX"/>
              </w:rPr>
              <w:t>Meditación Inicial.</w:t>
            </w:r>
          </w:p>
          <w:p w14:paraId="7800950F" w14:textId="77777777" w:rsidR="00CC5FDF" w:rsidRPr="00F13FBF" w:rsidRDefault="00CC5FDF" w:rsidP="00B14061">
            <w:pPr>
              <w:pStyle w:val="Prrafodelista"/>
              <w:numPr>
                <w:ilvl w:val="0"/>
                <w:numId w:val="1"/>
              </w:numPr>
              <w:rPr>
                <w:rFonts w:ascii="Arial" w:eastAsia="Times New Roman" w:hAnsi="Arial" w:cs="Arial"/>
                <w:sz w:val="24"/>
                <w:szCs w:val="24"/>
                <w:lang w:eastAsia="es-MX"/>
              </w:rPr>
            </w:pPr>
            <w:r>
              <w:rPr>
                <w:rFonts w:ascii="Arial" w:eastAsia="Times New Roman" w:hAnsi="Arial" w:cs="Arial"/>
                <w:sz w:val="24"/>
                <w:szCs w:val="24"/>
                <w:lang w:eastAsia="es-MX"/>
              </w:rPr>
              <w:t xml:space="preserve">Investigación en </w:t>
            </w:r>
            <w:proofErr w:type="spellStart"/>
            <w:r>
              <w:rPr>
                <w:rFonts w:ascii="Arial" w:eastAsia="Times New Roman" w:hAnsi="Arial" w:cs="Arial"/>
                <w:sz w:val="24"/>
                <w:szCs w:val="24"/>
                <w:lang w:eastAsia="es-MX"/>
              </w:rPr>
              <w:t>Secobi</w:t>
            </w:r>
            <w:proofErr w:type="spellEnd"/>
          </w:p>
        </w:tc>
        <w:tc>
          <w:tcPr>
            <w:tcW w:w="1843" w:type="dxa"/>
          </w:tcPr>
          <w:p w14:paraId="4963472D" w14:textId="77777777" w:rsidR="00CC5FDF" w:rsidRPr="009A1C92" w:rsidRDefault="00CC5FDF" w:rsidP="00B14061">
            <w:pPr>
              <w:pStyle w:val="Prrafodelista"/>
              <w:spacing w:after="0" w:line="240" w:lineRule="auto"/>
              <w:ind w:left="34" w:firstLine="1"/>
              <w:rPr>
                <w:rFonts w:ascii="Arial" w:eastAsia="Times New Roman" w:hAnsi="Arial" w:cs="Arial"/>
                <w:sz w:val="24"/>
                <w:szCs w:val="24"/>
                <w:lang w:eastAsia="es-MX"/>
              </w:rPr>
            </w:pPr>
          </w:p>
          <w:p w14:paraId="00AE6464" w14:textId="77777777" w:rsidR="00CC5FDF" w:rsidRDefault="00CC5FDF" w:rsidP="00B14061">
            <w:pPr>
              <w:pStyle w:val="Prrafodelista"/>
              <w:numPr>
                <w:ilvl w:val="0"/>
                <w:numId w:val="2"/>
              </w:numPr>
              <w:rPr>
                <w:rFonts w:ascii="Arial" w:hAnsi="Arial" w:cs="Arial"/>
                <w:sz w:val="20"/>
                <w:szCs w:val="20"/>
              </w:rPr>
            </w:pPr>
            <w:r>
              <w:rPr>
                <w:rFonts w:ascii="Arial" w:hAnsi="Arial" w:cs="Arial"/>
                <w:sz w:val="20"/>
                <w:szCs w:val="20"/>
              </w:rPr>
              <w:t>Cuenta de Conciencia.</w:t>
            </w:r>
          </w:p>
          <w:p w14:paraId="3D4DF80A" w14:textId="77777777" w:rsidR="00CC5FDF" w:rsidRDefault="00CC5FDF" w:rsidP="00B14061">
            <w:pPr>
              <w:pStyle w:val="Prrafodelista"/>
              <w:numPr>
                <w:ilvl w:val="0"/>
                <w:numId w:val="2"/>
              </w:numPr>
              <w:rPr>
                <w:rFonts w:ascii="Arial" w:hAnsi="Arial" w:cs="Arial"/>
                <w:sz w:val="20"/>
                <w:szCs w:val="20"/>
              </w:rPr>
            </w:pPr>
            <w:r>
              <w:rPr>
                <w:rFonts w:ascii="Arial" w:hAnsi="Arial" w:cs="Arial"/>
                <w:sz w:val="20"/>
                <w:szCs w:val="20"/>
              </w:rPr>
              <w:t>Trabajo en equipo.</w:t>
            </w:r>
          </w:p>
          <w:p w14:paraId="73317BCF" w14:textId="77777777" w:rsidR="00CC5FDF" w:rsidRPr="009A1C92" w:rsidRDefault="00CC5FDF" w:rsidP="00B14061">
            <w:pPr>
              <w:pStyle w:val="Prrafodelista"/>
              <w:rPr>
                <w:rFonts w:ascii="Arial" w:hAnsi="Arial" w:cs="Arial"/>
                <w:sz w:val="20"/>
                <w:szCs w:val="20"/>
              </w:rPr>
            </w:pPr>
          </w:p>
        </w:tc>
      </w:tr>
    </w:tbl>
    <w:p w14:paraId="4260DB14" w14:textId="77777777" w:rsidR="00CC5FDF" w:rsidRPr="00F13FBF" w:rsidRDefault="00CC5FDF" w:rsidP="00CC5FDF">
      <w:pPr>
        <w:rPr>
          <w:rFonts w:ascii="Arial" w:hAnsi="Arial" w:cs="Arial"/>
          <w:highlight w:val="green"/>
        </w:rPr>
      </w:pPr>
    </w:p>
    <w:p w14:paraId="18C16017" w14:textId="77777777" w:rsidR="00CC5FDF" w:rsidRDefault="00CC5FDF" w:rsidP="00CC5FDF">
      <w:pPr>
        <w:rPr>
          <w:rFonts w:ascii="Arial" w:hAnsi="Arial" w:cs="Arial"/>
          <w:b/>
        </w:rPr>
      </w:pPr>
    </w:p>
    <w:p w14:paraId="4D901351" w14:textId="77777777" w:rsidR="00CC5FDF" w:rsidRPr="00F13FBF" w:rsidRDefault="00CC5FDF" w:rsidP="00CC5FDF">
      <w:pPr>
        <w:ind w:left="-426"/>
        <w:rPr>
          <w:rFonts w:ascii="Arial" w:hAnsi="Arial" w:cs="Arial"/>
          <w:b/>
        </w:rPr>
      </w:pPr>
      <w:r w:rsidRPr="00F13FBF">
        <w:rPr>
          <w:rFonts w:ascii="Arial" w:hAnsi="Arial" w:cs="Arial"/>
          <w:b/>
        </w:rPr>
        <w:t>SITUACIONES DE APRENDIZAJE:</w:t>
      </w:r>
    </w:p>
    <w:tbl>
      <w:tblPr>
        <w:tblpPr w:leftFromText="141" w:rightFromText="141" w:vertAnchor="page" w:horzAnchor="margin" w:tblpXSpec="center" w:tblpY="3153"/>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3"/>
      </w:tblGrid>
      <w:tr w:rsidR="00CC5FDF" w:rsidRPr="00F13FBF" w14:paraId="1CA4D66F" w14:textId="77777777" w:rsidTr="00B14061">
        <w:trPr>
          <w:cantSplit/>
          <w:tblHeader/>
        </w:trPr>
        <w:tc>
          <w:tcPr>
            <w:tcW w:w="13893" w:type="dxa"/>
          </w:tcPr>
          <w:p w14:paraId="2B41F6C6" w14:textId="77777777" w:rsidR="00CC5FDF" w:rsidRPr="00857F73" w:rsidRDefault="00CC5FDF" w:rsidP="00B14061">
            <w:pPr>
              <w:spacing w:after="120"/>
              <w:rPr>
                <w:rFonts w:ascii="Arial" w:hAnsi="Arial" w:cs="Arial"/>
                <w:b/>
                <w:bCs/>
              </w:rPr>
            </w:pPr>
            <w:r w:rsidRPr="00857F73">
              <w:rPr>
                <w:rFonts w:ascii="Arial" w:hAnsi="Arial" w:cs="Arial"/>
                <w:b/>
              </w:rPr>
              <w:br w:type="page"/>
            </w:r>
            <w:r w:rsidRPr="00857F73">
              <w:rPr>
                <w:rFonts w:ascii="Arial" w:hAnsi="Arial" w:cs="Arial"/>
                <w:b/>
              </w:rPr>
              <w:br w:type="page"/>
              <w:t xml:space="preserve">Propósito: </w:t>
            </w:r>
            <w:r>
              <w:rPr>
                <w:rFonts w:ascii="Arial" w:hAnsi="Arial" w:cs="Arial"/>
                <w:b/>
                <w:sz w:val="20"/>
                <w:szCs w:val="20"/>
              </w:rPr>
              <w:t>Contrastar</w:t>
            </w:r>
            <w:r w:rsidRPr="00857F73">
              <w:rPr>
                <w:rFonts w:ascii="Arial" w:hAnsi="Arial" w:cs="Arial"/>
                <w:b/>
                <w:sz w:val="20"/>
                <w:szCs w:val="20"/>
              </w:rPr>
              <w:t xml:space="preserve"> </w:t>
            </w:r>
            <w:r>
              <w:rPr>
                <w:rFonts w:ascii="Arial" w:hAnsi="Arial" w:cs="Arial"/>
                <w:b/>
                <w:sz w:val="20"/>
                <w:szCs w:val="20"/>
              </w:rPr>
              <w:t>algunos conocimientos y técnicas que  han permeado algunos grupos humanos hasta llegar a la sociedad contemporánea.</w:t>
            </w:r>
          </w:p>
        </w:tc>
      </w:tr>
      <w:tr w:rsidR="00CC5FDF" w:rsidRPr="00F13FBF" w14:paraId="2B793303" w14:textId="77777777" w:rsidTr="00B14061">
        <w:trPr>
          <w:cantSplit/>
          <w:tblHeader/>
        </w:trPr>
        <w:tc>
          <w:tcPr>
            <w:tcW w:w="13893" w:type="dxa"/>
          </w:tcPr>
          <w:p w14:paraId="7AC32541" w14:textId="77777777" w:rsidR="00CC5FDF" w:rsidRPr="00857F73" w:rsidRDefault="00CC5FDF" w:rsidP="00B14061">
            <w:pPr>
              <w:pStyle w:val="Ttulo1"/>
              <w:spacing w:before="60" w:after="60"/>
              <w:rPr>
                <w:rFonts w:cs="Arial"/>
                <w:i/>
              </w:rPr>
            </w:pPr>
            <w:r w:rsidRPr="00857F73">
              <w:rPr>
                <w:rFonts w:cs="Arial"/>
                <w:szCs w:val="22"/>
              </w:rPr>
              <w:t xml:space="preserve">Situación: </w:t>
            </w:r>
            <w:r>
              <w:rPr>
                <w:rFonts w:cs="Arial"/>
                <w:szCs w:val="22"/>
              </w:rPr>
              <w:t>Distintas experiencias de caminos espirituales.</w:t>
            </w:r>
          </w:p>
        </w:tc>
      </w:tr>
    </w:tbl>
    <w:p w14:paraId="63A6D26E" w14:textId="77777777" w:rsidR="00CC5FDF" w:rsidRPr="00F13FBF" w:rsidRDefault="00CC5FDF" w:rsidP="00CC5FDF">
      <w:pPr>
        <w:rPr>
          <w:rFonts w:ascii="Arial" w:hAnsi="Arial" w:cs="Arial"/>
          <w:sz w:val="12"/>
          <w:szCs w:val="12"/>
        </w:rPr>
      </w:pPr>
    </w:p>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567"/>
        <w:gridCol w:w="6237"/>
        <w:gridCol w:w="2126"/>
        <w:gridCol w:w="1843"/>
      </w:tblGrid>
      <w:tr w:rsidR="00CC5FDF" w:rsidRPr="00F13FBF" w14:paraId="18561767" w14:textId="77777777" w:rsidTr="00B14061">
        <w:trPr>
          <w:trHeight w:val="166"/>
          <w:tblHeader/>
        </w:trPr>
        <w:tc>
          <w:tcPr>
            <w:tcW w:w="3120" w:type="dxa"/>
            <w:vMerge w:val="restart"/>
            <w:shd w:val="clear" w:color="auto" w:fill="auto"/>
            <w:vAlign w:val="center"/>
          </w:tcPr>
          <w:p w14:paraId="11E3A5B9" w14:textId="77777777" w:rsidR="00CC5FDF" w:rsidRPr="00F13FBF" w:rsidRDefault="00CC5FDF" w:rsidP="00B14061">
            <w:pPr>
              <w:jc w:val="center"/>
              <w:rPr>
                <w:rFonts w:ascii="Arial" w:hAnsi="Arial" w:cs="Arial"/>
                <w:b/>
                <w:sz w:val="18"/>
              </w:rPr>
            </w:pPr>
            <w:r w:rsidRPr="00F13FBF">
              <w:rPr>
                <w:rFonts w:ascii="Arial" w:hAnsi="Arial" w:cs="Arial"/>
                <w:b/>
                <w:sz w:val="18"/>
              </w:rPr>
              <w:t>Aprendizajes esperados</w:t>
            </w:r>
          </w:p>
        </w:tc>
        <w:tc>
          <w:tcPr>
            <w:tcW w:w="567" w:type="dxa"/>
            <w:vMerge w:val="restart"/>
            <w:vAlign w:val="center"/>
          </w:tcPr>
          <w:p w14:paraId="655962ED" w14:textId="77777777" w:rsidR="00CC5FDF" w:rsidRPr="00F13FBF" w:rsidRDefault="00CC5FDF" w:rsidP="00B14061">
            <w:pPr>
              <w:jc w:val="center"/>
              <w:rPr>
                <w:rFonts w:ascii="Arial" w:hAnsi="Arial" w:cs="Arial"/>
                <w:sz w:val="16"/>
                <w:szCs w:val="16"/>
              </w:rPr>
            </w:pPr>
            <w:r w:rsidRPr="00F13FBF">
              <w:rPr>
                <w:rFonts w:ascii="Arial" w:hAnsi="Arial" w:cs="Arial"/>
                <w:sz w:val="16"/>
                <w:szCs w:val="16"/>
              </w:rPr>
              <w:t>Sem</w:t>
            </w:r>
          </w:p>
        </w:tc>
        <w:tc>
          <w:tcPr>
            <w:tcW w:w="8363" w:type="dxa"/>
            <w:gridSpan w:val="2"/>
            <w:vAlign w:val="center"/>
          </w:tcPr>
          <w:p w14:paraId="31350B32" w14:textId="77777777" w:rsidR="00CC5FDF" w:rsidRPr="00F13FBF" w:rsidRDefault="00CC5FDF" w:rsidP="00B14061">
            <w:pPr>
              <w:jc w:val="center"/>
              <w:rPr>
                <w:rFonts w:ascii="Arial" w:hAnsi="Arial" w:cs="Arial"/>
                <w:b/>
                <w:sz w:val="18"/>
              </w:rPr>
            </w:pPr>
            <w:r w:rsidRPr="00F13FBF">
              <w:rPr>
                <w:rFonts w:ascii="Arial" w:hAnsi="Arial" w:cs="Arial"/>
                <w:b/>
                <w:sz w:val="18"/>
              </w:rPr>
              <w:t>Actividades</w:t>
            </w:r>
          </w:p>
          <w:p w14:paraId="5AFB429F" w14:textId="77777777" w:rsidR="00CC5FDF" w:rsidRPr="00F13FBF" w:rsidRDefault="00CC5FDF" w:rsidP="00B14061">
            <w:pPr>
              <w:jc w:val="center"/>
              <w:rPr>
                <w:rFonts w:ascii="Arial" w:hAnsi="Arial" w:cs="Arial"/>
                <w:b/>
                <w:sz w:val="16"/>
                <w:szCs w:val="16"/>
              </w:rPr>
            </w:pPr>
            <w:r w:rsidRPr="00F13FBF">
              <w:rPr>
                <w:rFonts w:ascii="Arial" w:hAnsi="Arial" w:cs="Arial"/>
                <w:sz w:val="16"/>
                <w:szCs w:val="16"/>
              </w:rPr>
              <w:t>I: Individual, P: Parejas, E: Equipo, G: Grupo</w:t>
            </w:r>
          </w:p>
        </w:tc>
        <w:tc>
          <w:tcPr>
            <w:tcW w:w="1843" w:type="dxa"/>
            <w:vMerge w:val="restart"/>
            <w:vAlign w:val="center"/>
          </w:tcPr>
          <w:p w14:paraId="7437B635" w14:textId="77777777" w:rsidR="00CC5FDF" w:rsidRPr="00F13FBF" w:rsidRDefault="00CC5FDF" w:rsidP="00B14061">
            <w:pPr>
              <w:jc w:val="center"/>
              <w:rPr>
                <w:rFonts w:ascii="Arial" w:hAnsi="Arial" w:cs="Arial"/>
                <w:b/>
                <w:sz w:val="18"/>
              </w:rPr>
            </w:pPr>
            <w:r w:rsidRPr="00F13FBF">
              <w:rPr>
                <w:rFonts w:ascii="Arial" w:hAnsi="Arial" w:cs="Arial"/>
                <w:b/>
                <w:sz w:val="18"/>
              </w:rPr>
              <w:t>Productos e indicadores de evaluación</w:t>
            </w:r>
          </w:p>
        </w:tc>
      </w:tr>
      <w:tr w:rsidR="00CC5FDF" w:rsidRPr="00F13FBF" w14:paraId="69D6D7D7" w14:textId="77777777" w:rsidTr="00B14061">
        <w:trPr>
          <w:trHeight w:val="220"/>
        </w:trPr>
        <w:tc>
          <w:tcPr>
            <w:tcW w:w="3120" w:type="dxa"/>
            <w:vMerge/>
            <w:shd w:val="clear" w:color="auto" w:fill="auto"/>
          </w:tcPr>
          <w:p w14:paraId="39CC7F8B" w14:textId="77777777" w:rsidR="00CC5FDF" w:rsidRPr="00F13FBF" w:rsidRDefault="00CC5FDF" w:rsidP="00B14061">
            <w:pPr>
              <w:pStyle w:val="Prrafodelista"/>
              <w:spacing w:after="0" w:line="240" w:lineRule="auto"/>
              <w:ind w:left="182"/>
              <w:rPr>
                <w:rFonts w:ascii="Arial" w:hAnsi="Arial" w:cs="Arial"/>
                <w:sz w:val="20"/>
                <w:szCs w:val="20"/>
                <w:lang w:val="es-MX"/>
              </w:rPr>
            </w:pPr>
          </w:p>
        </w:tc>
        <w:tc>
          <w:tcPr>
            <w:tcW w:w="567" w:type="dxa"/>
            <w:vMerge/>
          </w:tcPr>
          <w:p w14:paraId="7545C904" w14:textId="77777777" w:rsidR="00CC5FDF" w:rsidRPr="00F13FBF" w:rsidRDefault="00CC5FDF" w:rsidP="00B14061">
            <w:pPr>
              <w:jc w:val="center"/>
              <w:rPr>
                <w:rFonts w:ascii="Arial" w:hAnsi="Arial" w:cs="Arial"/>
                <w:sz w:val="20"/>
                <w:szCs w:val="20"/>
              </w:rPr>
            </w:pPr>
          </w:p>
        </w:tc>
        <w:tc>
          <w:tcPr>
            <w:tcW w:w="6237" w:type="dxa"/>
          </w:tcPr>
          <w:p w14:paraId="113D9046" w14:textId="77777777" w:rsidR="00CC5FDF" w:rsidRPr="00F13FBF" w:rsidRDefault="00CC5FDF" w:rsidP="00B14061">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TBCD</w:t>
            </w:r>
          </w:p>
        </w:tc>
        <w:tc>
          <w:tcPr>
            <w:tcW w:w="2126" w:type="dxa"/>
          </w:tcPr>
          <w:p w14:paraId="01D47D9D" w14:textId="77777777" w:rsidR="00CC5FDF" w:rsidRPr="00F13FBF" w:rsidRDefault="00CC5FDF" w:rsidP="00B14061">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TIE</w:t>
            </w:r>
          </w:p>
        </w:tc>
        <w:tc>
          <w:tcPr>
            <w:tcW w:w="1843" w:type="dxa"/>
            <w:vMerge/>
          </w:tcPr>
          <w:p w14:paraId="4FE39BA5" w14:textId="77777777" w:rsidR="00CC5FDF" w:rsidRPr="00F13FBF" w:rsidRDefault="00CC5FDF" w:rsidP="00B14061">
            <w:pPr>
              <w:pStyle w:val="Prrafodelista"/>
              <w:spacing w:after="0" w:line="240" w:lineRule="auto"/>
              <w:ind w:left="175" w:hanging="175"/>
              <w:rPr>
                <w:rFonts w:ascii="Arial" w:hAnsi="Arial" w:cs="Arial"/>
                <w:sz w:val="20"/>
                <w:szCs w:val="20"/>
              </w:rPr>
            </w:pPr>
          </w:p>
        </w:tc>
      </w:tr>
      <w:tr w:rsidR="00CC5FDF" w:rsidRPr="00F13FBF" w14:paraId="71882A1F" w14:textId="77777777" w:rsidTr="00B14061">
        <w:trPr>
          <w:trHeight w:val="2269"/>
        </w:trPr>
        <w:tc>
          <w:tcPr>
            <w:tcW w:w="3120" w:type="dxa"/>
            <w:shd w:val="clear" w:color="auto" w:fill="auto"/>
          </w:tcPr>
          <w:p w14:paraId="72234E36" w14:textId="77777777" w:rsidR="00CC5FDF" w:rsidRPr="00F13FBF" w:rsidRDefault="00CC5FDF" w:rsidP="00B14061">
            <w:pPr>
              <w:rPr>
                <w:rFonts w:ascii="Arial" w:hAnsi="Arial" w:cs="Arial"/>
                <w:b/>
                <w:lang w:val="es-ES"/>
              </w:rPr>
            </w:pPr>
            <w:r>
              <w:rPr>
                <w:rFonts w:ascii="Arial" w:hAnsi="Arial" w:cs="Arial"/>
                <w:lang w:val="es-ES"/>
              </w:rPr>
              <w:t>Examinar los caminos diversos con los cuales el ser humano ha buscado la vida interior.</w:t>
            </w:r>
            <w:r w:rsidRPr="00F13FBF">
              <w:rPr>
                <w:rFonts w:ascii="Arial" w:hAnsi="Arial" w:cs="Arial"/>
                <w:lang w:val="es-ES"/>
              </w:rPr>
              <w:t xml:space="preserve"> </w:t>
            </w:r>
          </w:p>
        </w:tc>
        <w:tc>
          <w:tcPr>
            <w:tcW w:w="567" w:type="dxa"/>
          </w:tcPr>
          <w:p w14:paraId="4F7C582A" w14:textId="77777777" w:rsidR="00CC5FDF" w:rsidRDefault="00CC5FDF" w:rsidP="00B14061">
            <w:pPr>
              <w:jc w:val="center"/>
              <w:rPr>
                <w:rFonts w:ascii="Arial" w:hAnsi="Arial" w:cs="Arial"/>
                <w:sz w:val="20"/>
                <w:szCs w:val="20"/>
              </w:rPr>
            </w:pPr>
          </w:p>
          <w:p w14:paraId="704F287C" w14:textId="77777777" w:rsidR="00CC5FDF" w:rsidRDefault="00CC5FDF" w:rsidP="00B14061">
            <w:pPr>
              <w:jc w:val="center"/>
              <w:rPr>
                <w:rFonts w:ascii="Arial" w:hAnsi="Arial" w:cs="Arial"/>
                <w:sz w:val="20"/>
                <w:szCs w:val="20"/>
              </w:rPr>
            </w:pPr>
          </w:p>
          <w:p w14:paraId="27D10619" w14:textId="77777777" w:rsidR="00CC5FDF" w:rsidRPr="00F13FBF" w:rsidRDefault="00CC5FDF" w:rsidP="00B14061">
            <w:pPr>
              <w:jc w:val="center"/>
              <w:rPr>
                <w:rFonts w:ascii="Arial" w:hAnsi="Arial" w:cs="Arial"/>
                <w:sz w:val="20"/>
                <w:szCs w:val="20"/>
              </w:rPr>
            </w:pPr>
          </w:p>
        </w:tc>
        <w:tc>
          <w:tcPr>
            <w:tcW w:w="6237" w:type="dxa"/>
          </w:tcPr>
          <w:p w14:paraId="18E3BA09" w14:textId="77777777" w:rsidR="00CC5FDF" w:rsidRDefault="00CC5FDF" w:rsidP="00B14061">
            <w:pPr>
              <w:pStyle w:val="Prrafodelista"/>
              <w:ind w:left="317"/>
              <w:jc w:val="both"/>
              <w:rPr>
                <w:rFonts w:ascii="Arial" w:hAnsi="Arial" w:cs="Arial"/>
                <w:sz w:val="24"/>
              </w:rPr>
            </w:pPr>
          </w:p>
          <w:p w14:paraId="7364B3A6" w14:textId="77777777" w:rsidR="00CC5FDF" w:rsidRDefault="00CC5FDF" w:rsidP="00B14061">
            <w:pPr>
              <w:pStyle w:val="Prrafodelista"/>
              <w:ind w:left="317"/>
              <w:jc w:val="both"/>
              <w:rPr>
                <w:rFonts w:ascii="Arial" w:hAnsi="Arial" w:cs="Arial"/>
                <w:sz w:val="24"/>
              </w:rPr>
            </w:pPr>
            <w:r>
              <w:rPr>
                <w:rFonts w:ascii="Arial" w:hAnsi="Arial" w:cs="Arial"/>
                <w:sz w:val="24"/>
              </w:rPr>
              <w:t>En la Naturaleza.</w:t>
            </w:r>
          </w:p>
          <w:p w14:paraId="794CD2F9" w14:textId="77777777" w:rsidR="00CC5FDF" w:rsidRDefault="00CC5FDF" w:rsidP="00B14061">
            <w:pPr>
              <w:pStyle w:val="Prrafodelista"/>
              <w:ind w:left="317"/>
              <w:jc w:val="both"/>
              <w:rPr>
                <w:rFonts w:ascii="Arial" w:hAnsi="Arial" w:cs="Arial"/>
                <w:sz w:val="20"/>
                <w:szCs w:val="20"/>
              </w:rPr>
            </w:pPr>
            <w:r>
              <w:rPr>
                <w:rFonts w:ascii="Arial" w:hAnsi="Arial" w:cs="Arial"/>
                <w:sz w:val="20"/>
                <w:szCs w:val="20"/>
              </w:rPr>
              <w:t>El ser humano ante el Cosmos (v. gr: San Francisco de Asís).</w:t>
            </w:r>
          </w:p>
          <w:p w14:paraId="13469B69" w14:textId="77777777" w:rsidR="00CC5FDF" w:rsidRDefault="00CC5FDF" w:rsidP="00B14061">
            <w:pPr>
              <w:pStyle w:val="Prrafodelista"/>
              <w:ind w:left="317"/>
              <w:jc w:val="both"/>
              <w:rPr>
                <w:rFonts w:ascii="Arial" w:hAnsi="Arial" w:cs="Arial"/>
                <w:sz w:val="24"/>
              </w:rPr>
            </w:pPr>
          </w:p>
          <w:p w14:paraId="16C4D5DA" w14:textId="77777777" w:rsidR="00CC5FDF" w:rsidRDefault="00CC5FDF" w:rsidP="00B14061">
            <w:pPr>
              <w:pStyle w:val="Prrafodelista"/>
              <w:ind w:left="317"/>
              <w:jc w:val="both"/>
              <w:rPr>
                <w:rFonts w:ascii="Arial" w:hAnsi="Arial" w:cs="Arial"/>
                <w:sz w:val="24"/>
              </w:rPr>
            </w:pPr>
            <w:r>
              <w:rPr>
                <w:rFonts w:ascii="Arial" w:hAnsi="Arial" w:cs="Arial"/>
                <w:sz w:val="24"/>
              </w:rPr>
              <w:t>Interioridad</w:t>
            </w:r>
          </w:p>
          <w:p w14:paraId="184CC358" w14:textId="77777777" w:rsidR="00CC5FDF" w:rsidRDefault="00CC5FDF" w:rsidP="00B14061">
            <w:pPr>
              <w:pStyle w:val="Prrafodelista"/>
              <w:ind w:left="317"/>
              <w:jc w:val="both"/>
              <w:rPr>
                <w:rFonts w:ascii="Arial" w:hAnsi="Arial" w:cs="Arial"/>
                <w:sz w:val="20"/>
                <w:szCs w:val="20"/>
              </w:rPr>
            </w:pPr>
            <w:r>
              <w:rPr>
                <w:rFonts w:ascii="Arial" w:hAnsi="Arial" w:cs="Arial"/>
                <w:sz w:val="20"/>
                <w:szCs w:val="20"/>
              </w:rPr>
              <w:t>El Camino y sus momentos a través de la Literatura y la Historia (v. gr: Israel).</w:t>
            </w:r>
          </w:p>
          <w:p w14:paraId="53EED4D1" w14:textId="77777777" w:rsidR="00CC5FDF" w:rsidRDefault="00CC5FDF" w:rsidP="00B14061">
            <w:pPr>
              <w:pStyle w:val="Prrafodelista"/>
              <w:ind w:left="317"/>
              <w:jc w:val="both"/>
              <w:rPr>
                <w:rFonts w:ascii="Arial" w:hAnsi="Arial" w:cs="Arial"/>
                <w:sz w:val="24"/>
              </w:rPr>
            </w:pPr>
          </w:p>
          <w:p w14:paraId="0C674B91" w14:textId="77777777" w:rsidR="00CC5FDF" w:rsidRDefault="00CC5FDF" w:rsidP="00B14061">
            <w:pPr>
              <w:pStyle w:val="Prrafodelista"/>
              <w:ind w:left="317"/>
              <w:jc w:val="both"/>
              <w:rPr>
                <w:rFonts w:ascii="Arial" w:hAnsi="Arial" w:cs="Arial"/>
                <w:sz w:val="24"/>
              </w:rPr>
            </w:pPr>
            <w:r>
              <w:rPr>
                <w:rFonts w:ascii="Arial" w:hAnsi="Arial" w:cs="Arial"/>
                <w:sz w:val="24"/>
              </w:rPr>
              <w:t>Pedagogía Ignaciana</w:t>
            </w:r>
          </w:p>
          <w:p w14:paraId="71CAB3E4" w14:textId="77777777" w:rsidR="00CC5FDF" w:rsidRDefault="00CC5FDF" w:rsidP="00B14061">
            <w:pPr>
              <w:pStyle w:val="Prrafodelista"/>
              <w:ind w:left="317"/>
              <w:jc w:val="both"/>
              <w:rPr>
                <w:rFonts w:ascii="Arial" w:hAnsi="Arial" w:cs="Arial"/>
                <w:sz w:val="20"/>
                <w:szCs w:val="20"/>
              </w:rPr>
            </w:pPr>
            <w:r>
              <w:rPr>
                <w:rFonts w:ascii="Arial" w:hAnsi="Arial" w:cs="Arial"/>
                <w:sz w:val="20"/>
                <w:szCs w:val="20"/>
              </w:rPr>
              <w:t>Las voces de a Consciencia para estar en el mundo.</w:t>
            </w:r>
          </w:p>
          <w:p w14:paraId="08643734" w14:textId="77777777" w:rsidR="00CC5FDF" w:rsidRDefault="00CC5FDF" w:rsidP="00B14061">
            <w:pPr>
              <w:pStyle w:val="Prrafodelista"/>
              <w:ind w:left="317"/>
              <w:jc w:val="both"/>
              <w:rPr>
                <w:rFonts w:ascii="Arial" w:hAnsi="Arial" w:cs="Arial"/>
                <w:sz w:val="20"/>
                <w:szCs w:val="20"/>
              </w:rPr>
            </w:pPr>
          </w:p>
          <w:p w14:paraId="07A685A9" w14:textId="77777777" w:rsidR="00CC5FDF" w:rsidRDefault="00CC5FDF" w:rsidP="00B14061">
            <w:pPr>
              <w:pStyle w:val="Prrafodelista"/>
              <w:ind w:left="317"/>
              <w:jc w:val="both"/>
              <w:rPr>
                <w:rFonts w:ascii="Arial" w:hAnsi="Arial" w:cs="Arial"/>
                <w:sz w:val="24"/>
              </w:rPr>
            </w:pPr>
            <w:r>
              <w:rPr>
                <w:rFonts w:ascii="Arial" w:hAnsi="Arial" w:cs="Arial"/>
                <w:sz w:val="24"/>
              </w:rPr>
              <w:t>Vocalización</w:t>
            </w:r>
          </w:p>
          <w:p w14:paraId="1A62479D" w14:textId="77777777" w:rsidR="00CC5FDF" w:rsidRDefault="00CC5FDF" w:rsidP="00B14061">
            <w:pPr>
              <w:pStyle w:val="Prrafodelista"/>
              <w:ind w:left="317"/>
              <w:jc w:val="both"/>
              <w:rPr>
                <w:rFonts w:ascii="Arial" w:hAnsi="Arial" w:cs="Arial"/>
                <w:sz w:val="20"/>
                <w:szCs w:val="20"/>
              </w:rPr>
            </w:pPr>
            <w:r>
              <w:rPr>
                <w:rFonts w:ascii="Arial" w:hAnsi="Arial" w:cs="Arial"/>
                <w:sz w:val="20"/>
                <w:szCs w:val="20"/>
              </w:rPr>
              <w:t>Petición, oración hablada –o cantada-, rezos, mantras (v. gr: El Padre Nuestro).</w:t>
            </w:r>
          </w:p>
          <w:p w14:paraId="476213BF" w14:textId="77777777" w:rsidR="00CC5FDF" w:rsidRDefault="00CC5FDF" w:rsidP="00B14061">
            <w:pPr>
              <w:pStyle w:val="Prrafodelista"/>
              <w:ind w:left="317"/>
              <w:jc w:val="both"/>
              <w:rPr>
                <w:rFonts w:ascii="Arial" w:hAnsi="Arial" w:cs="Arial"/>
                <w:sz w:val="24"/>
              </w:rPr>
            </w:pPr>
          </w:p>
          <w:p w14:paraId="189C6BB1" w14:textId="77777777" w:rsidR="00CC5FDF" w:rsidRDefault="00CC5FDF" w:rsidP="00B14061">
            <w:pPr>
              <w:pStyle w:val="Prrafodelista"/>
              <w:ind w:left="317"/>
              <w:jc w:val="both"/>
              <w:rPr>
                <w:rFonts w:ascii="Arial" w:hAnsi="Arial" w:cs="Arial"/>
                <w:sz w:val="24"/>
              </w:rPr>
            </w:pPr>
            <w:r>
              <w:rPr>
                <w:rFonts w:ascii="Arial" w:hAnsi="Arial" w:cs="Arial"/>
                <w:sz w:val="24"/>
              </w:rPr>
              <w:t>Las Imágenes y su poder de abstracción.</w:t>
            </w:r>
          </w:p>
          <w:p w14:paraId="43DC2EF5" w14:textId="77777777" w:rsidR="00CC5FDF" w:rsidRDefault="00CC5FDF" w:rsidP="00B14061">
            <w:pPr>
              <w:pStyle w:val="Prrafodelista"/>
              <w:ind w:left="317"/>
              <w:jc w:val="both"/>
              <w:rPr>
                <w:rFonts w:ascii="Arial" w:hAnsi="Arial" w:cs="Arial"/>
                <w:sz w:val="20"/>
                <w:szCs w:val="20"/>
              </w:rPr>
            </w:pPr>
            <w:r>
              <w:rPr>
                <w:rFonts w:ascii="Arial" w:hAnsi="Arial" w:cs="Arial"/>
                <w:sz w:val="20"/>
                <w:szCs w:val="20"/>
              </w:rPr>
              <w:t>Oriente y Occidente con sus respetivos íconos.</w:t>
            </w:r>
          </w:p>
          <w:p w14:paraId="710235AF" w14:textId="77777777" w:rsidR="00CC5FDF" w:rsidRDefault="00CC5FDF" w:rsidP="00B14061">
            <w:pPr>
              <w:pStyle w:val="Prrafodelista"/>
              <w:ind w:left="317"/>
              <w:jc w:val="both"/>
              <w:rPr>
                <w:rFonts w:ascii="Arial" w:hAnsi="Arial" w:cs="Arial"/>
                <w:sz w:val="24"/>
              </w:rPr>
            </w:pPr>
          </w:p>
          <w:p w14:paraId="7CD25BC1" w14:textId="77777777" w:rsidR="00CC5FDF" w:rsidRDefault="00CC5FDF" w:rsidP="00B14061">
            <w:pPr>
              <w:pStyle w:val="Prrafodelista"/>
              <w:ind w:left="317"/>
              <w:jc w:val="both"/>
              <w:rPr>
                <w:rFonts w:ascii="Arial" w:hAnsi="Arial" w:cs="Arial"/>
                <w:sz w:val="24"/>
              </w:rPr>
            </w:pPr>
            <w:r>
              <w:rPr>
                <w:rFonts w:ascii="Arial" w:hAnsi="Arial" w:cs="Arial"/>
                <w:sz w:val="24"/>
              </w:rPr>
              <w:t>La Contemplación.</w:t>
            </w:r>
          </w:p>
          <w:p w14:paraId="2D16EB95" w14:textId="77777777" w:rsidR="00CC5FDF" w:rsidRDefault="00CC5FDF" w:rsidP="00B14061">
            <w:pPr>
              <w:pStyle w:val="Prrafodelista"/>
              <w:ind w:left="317"/>
              <w:jc w:val="both"/>
              <w:rPr>
                <w:rFonts w:ascii="Arial" w:hAnsi="Arial" w:cs="Arial"/>
                <w:sz w:val="20"/>
                <w:szCs w:val="20"/>
              </w:rPr>
            </w:pPr>
            <w:r>
              <w:rPr>
                <w:rFonts w:ascii="Arial" w:hAnsi="Arial" w:cs="Arial"/>
                <w:sz w:val="20"/>
                <w:szCs w:val="20"/>
              </w:rPr>
              <w:t>Poesía, Arte y Misticismo se dan cita.</w:t>
            </w:r>
          </w:p>
          <w:p w14:paraId="63587F54" w14:textId="77777777" w:rsidR="00CC5FDF" w:rsidRDefault="00CC5FDF" w:rsidP="00B14061">
            <w:pPr>
              <w:pStyle w:val="Prrafodelista"/>
              <w:ind w:left="317"/>
              <w:jc w:val="both"/>
              <w:rPr>
                <w:rFonts w:ascii="Arial" w:hAnsi="Arial" w:cs="Arial"/>
                <w:sz w:val="20"/>
                <w:szCs w:val="20"/>
              </w:rPr>
            </w:pPr>
          </w:p>
          <w:p w14:paraId="5519AF4D" w14:textId="77777777" w:rsidR="00CC5FDF" w:rsidRDefault="00CC5FDF" w:rsidP="00B14061">
            <w:pPr>
              <w:pStyle w:val="Prrafodelista"/>
              <w:ind w:left="317"/>
              <w:jc w:val="both"/>
              <w:rPr>
                <w:rFonts w:ascii="Arial" w:hAnsi="Arial" w:cs="Arial"/>
                <w:sz w:val="24"/>
              </w:rPr>
            </w:pPr>
            <w:r>
              <w:rPr>
                <w:rFonts w:ascii="Arial" w:hAnsi="Arial" w:cs="Arial"/>
                <w:sz w:val="24"/>
              </w:rPr>
              <w:t>Meditación Ignaciana</w:t>
            </w:r>
          </w:p>
          <w:p w14:paraId="55670B7E" w14:textId="77777777" w:rsidR="00CC5FDF" w:rsidRDefault="00CC5FDF" w:rsidP="00B14061">
            <w:pPr>
              <w:pStyle w:val="Prrafodelista"/>
              <w:numPr>
                <w:ilvl w:val="0"/>
                <w:numId w:val="3"/>
              </w:numPr>
              <w:jc w:val="both"/>
              <w:rPr>
                <w:rFonts w:ascii="Arial" w:hAnsi="Arial" w:cs="Arial"/>
                <w:sz w:val="20"/>
                <w:szCs w:val="20"/>
              </w:rPr>
            </w:pPr>
            <w:r>
              <w:rPr>
                <w:rFonts w:ascii="Arial" w:hAnsi="Arial" w:cs="Arial"/>
                <w:sz w:val="20"/>
                <w:szCs w:val="20"/>
              </w:rPr>
              <w:t>Principio Sensible</w:t>
            </w:r>
          </w:p>
          <w:p w14:paraId="6D30B78A" w14:textId="77777777" w:rsidR="00CC5FDF" w:rsidRDefault="00CC5FDF" w:rsidP="00B14061">
            <w:pPr>
              <w:pStyle w:val="Prrafodelista"/>
              <w:numPr>
                <w:ilvl w:val="0"/>
                <w:numId w:val="3"/>
              </w:numPr>
              <w:jc w:val="both"/>
              <w:rPr>
                <w:rFonts w:ascii="Arial" w:hAnsi="Arial" w:cs="Arial"/>
                <w:sz w:val="20"/>
                <w:szCs w:val="20"/>
              </w:rPr>
            </w:pPr>
            <w:r>
              <w:rPr>
                <w:rFonts w:ascii="Arial" w:hAnsi="Arial" w:cs="Arial"/>
                <w:sz w:val="20"/>
                <w:szCs w:val="20"/>
              </w:rPr>
              <w:t>Reflexión Intelectual</w:t>
            </w:r>
          </w:p>
          <w:p w14:paraId="00FE1003" w14:textId="77777777" w:rsidR="00CC5FDF" w:rsidRDefault="00CC5FDF" w:rsidP="00B14061">
            <w:pPr>
              <w:pStyle w:val="Prrafodelista"/>
              <w:numPr>
                <w:ilvl w:val="0"/>
                <w:numId w:val="3"/>
              </w:numPr>
              <w:jc w:val="both"/>
              <w:rPr>
                <w:rFonts w:ascii="Arial" w:hAnsi="Arial" w:cs="Arial"/>
                <w:sz w:val="20"/>
                <w:szCs w:val="20"/>
              </w:rPr>
            </w:pPr>
            <w:r>
              <w:rPr>
                <w:rFonts w:ascii="Arial" w:hAnsi="Arial" w:cs="Arial"/>
                <w:sz w:val="20"/>
                <w:szCs w:val="20"/>
              </w:rPr>
              <w:t>Vivencia Contemplativa</w:t>
            </w:r>
          </w:p>
          <w:p w14:paraId="2DB905B4" w14:textId="77777777" w:rsidR="00CC5FDF" w:rsidRDefault="00CC5FDF" w:rsidP="00B14061">
            <w:pPr>
              <w:pStyle w:val="Prrafodelista"/>
              <w:numPr>
                <w:ilvl w:val="0"/>
                <w:numId w:val="3"/>
              </w:numPr>
              <w:jc w:val="both"/>
              <w:rPr>
                <w:rFonts w:ascii="Arial" w:hAnsi="Arial" w:cs="Arial"/>
                <w:sz w:val="20"/>
                <w:szCs w:val="20"/>
              </w:rPr>
            </w:pPr>
            <w:r>
              <w:rPr>
                <w:rFonts w:ascii="Arial" w:hAnsi="Arial" w:cs="Arial"/>
                <w:sz w:val="20"/>
                <w:szCs w:val="20"/>
              </w:rPr>
              <w:t>Compromiso de la Voluntad.</w:t>
            </w:r>
          </w:p>
          <w:p w14:paraId="2E1C903A" w14:textId="77777777" w:rsidR="00CC5FDF" w:rsidRDefault="00CC5FDF" w:rsidP="00B14061">
            <w:pPr>
              <w:pStyle w:val="Prrafodelista"/>
              <w:ind w:left="317"/>
              <w:jc w:val="both"/>
              <w:rPr>
                <w:rFonts w:ascii="Arial" w:hAnsi="Arial" w:cs="Arial"/>
                <w:sz w:val="20"/>
                <w:szCs w:val="20"/>
              </w:rPr>
            </w:pPr>
          </w:p>
          <w:p w14:paraId="18D5CB24" w14:textId="77777777" w:rsidR="00CC5FDF" w:rsidRDefault="00CC5FDF" w:rsidP="00B14061">
            <w:pPr>
              <w:pStyle w:val="Prrafodelista"/>
              <w:ind w:left="317"/>
              <w:jc w:val="both"/>
              <w:rPr>
                <w:rFonts w:ascii="Arial" w:hAnsi="Arial" w:cs="Arial"/>
                <w:sz w:val="24"/>
              </w:rPr>
            </w:pPr>
            <w:r>
              <w:rPr>
                <w:rFonts w:ascii="Arial" w:hAnsi="Arial" w:cs="Arial"/>
                <w:sz w:val="24"/>
              </w:rPr>
              <w:t>Meditación Pragmática</w:t>
            </w:r>
          </w:p>
          <w:p w14:paraId="5CDED98A" w14:textId="77777777" w:rsidR="00CC5FDF" w:rsidRDefault="00CC5FDF" w:rsidP="00B14061">
            <w:pPr>
              <w:pStyle w:val="Prrafodelista"/>
              <w:numPr>
                <w:ilvl w:val="0"/>
                <w:numId w:val="4"/>
              </w:numPr>
              <w:jc w:val="both"/>
              <w:rPr>
                <w:rFonts w:ascii="Arial" w:hAnsi="Arial" w:cs="Arial"/>
                <w:sz w:val="20"/>
                <w:szCs w:val="20"/>
              </w:rPr>
            </w:pPr>
            <w:r>
              <w:rPr>
                <w:rFonts w:ascii="Arial" w:hAnsi="Arial" w:cs="Arial"/>
                <w:sz w:val="20"/>
                <w:szCs w:val="20"/>
              </w:rPr>
              <w:t>Anclaje</w:t>
            </w:r>
          </w:p>
          <w:p w14:paraId="6C4C60D4" w14:textId="77777777" w:rsidR="00CC5FDF" w:rsidRDefault="00CC5FDF" w:rsidP="00B14061">
            <w:pPr>
              <w:pStyle w:val="Prrafodelista"/>
              <w:numPr>
                <w:ilvl w:val="0"/>
                <w:numId w:val="4"/>
              </w:numPr>
              <w:jc w:val="both"/>
              <w:rPr>
                <w:rFonts w:ascii="Arial" w:hAnsi="Arial" w:cs="Arial"/>
                <w:sz w:val="20"/>
                <w:szCs w:val="20"/>
              </w:rPr>
            </w:pPr>
            <w:r>
              <w:rPr>
                <w:rFonts w:ascii="Arial" w:hAnsi="Arial" w:cs="Arial"/>
                <w:sz w:val="20"/>
                <w:szCs w:val="20"/>
              </w:rPr>
              <w:t>Centros energéticos</w:t>
            </w:r>
          </w:p>
          <w:p w14:paraId="492B9781" w14:textId="77777777" w:rsidR="00CC5FDF" w:rsidRDefault="00CC5FDF" w:rsidP="00B14061">
            <w:pPr>
              <w:pStyle w:val="Prrafodelista"/>
              <w:numPr>
                <w:ilvl w:val="0"/>
                <w:numId w:val="4"/>
              </w:numPr>
              <w:jc w:val="both"/>
              <w:rPr>
                <w:rFonts w:ascii="Arial" w:hAnsi="Arial" w:cs="Arial"/>
                <w:sz w:val="20"/>
                <w:szCs w:val="20"/>
              </w:rPr>
            </w:pPr>
            <w:r>
              <w:rPr>
                <w:rFonts w:ascii="Arial" w:hAnsi="Arial" w:cs="Arial"/>
                <w:sz w:val="20"/>
                <w:szCs w:val="20"/>
              </w:rPr>
              <w:t>La Rosa</w:t>
            </w:r>
          </w:p>
          <w:p w14:paraId="28601EAF" w14:textId="77777777" w:rsidR="00CC5FDF" w:rsidRDefault="00CC5FDF" w:rsidP="00B14061">
            <w:pPr>
              <w:pStyle w:val="Prrafodelista"/>
              <w:numPr>
                <w:ilvl w:val="0"/>
                <w:numId w:val="4"/>
              </w:numPr>
              <w:jc w:val="both"/>
              <w:rPr>
                <w:rFonts w:ascii="Arial" w:hAnsi="Arial" w:cs="Arial"/>
                <w:sz w:val="20"/>
                <w:szCs w:val="20"/>
              </w:rPr>
            </w:pPr>
          </w:p>
          <w:p w14:paraId="0A85EBDB" w14:textId="77777777" w:rsidR="00CC5FDF" w:rsidRDefault="00CC5FDF" w:rsidP="00B14061">
            <w:pPr>
              <w:pStyle w:val="Prrafodelista"/>
              <w:ind w:left="317"/>
              <w:jc w:val="both"/>
              <w:rPr>
                <w:rFonts w:ascii="Arial" w:hAnsi="Arial" w:cs="Arial"/>
                <w:sz w:val="24"/>
              </w:rPr>
            </w:pPr>
            <w:r>
              <w:rPr>
                <w:rFonts w:ascii="Arial" w:hAnsi="Arial" w:cs="Arial"/>
                <w:sz w:val="24"/>
              </w:rPr>
              <w:t xml:space="preserve">Meditación </w:t>
            </w:r>
            <w:proofErr w:type="spellStart"/>
            <w:r>
              <w:rPr>
                <w:rFonts w:ascii="Arial" w:hAnsi="Arial" w:cs="Arial"/>
                <w:sz w:val="24"/>
              </w:rPr>
              <w:t>Taizé</w:t>
            </w:r>
            <w:proofErr w:type="spellEnd"/>
            <w:r>
              <w:rPr>
                <w:rFonts w:ascii="Arial" w:hAnsi="Arial" w:cs="Arial"/>
                <w:sz w:val="24"/>
              </w:rPr>
              <w:t>.</w:t>
            </w:r>
          </w:p>
          <w:p w14:paraId="4EB5E096" w14:textId="77777777" w:rsidR="00CC5FDF" w:rsidRPr="006F4D75" w:rsidRDefault="00CC5FDF" w:rsidP="00B14061">
            <w:pPr>
              <w:pStyle w:val="Prrafodelista"/>
              <w:ind w:left="317"/>
              <w:jc w:val="both"/>
              <w:rPr>
                <w:rFonts w:ascii="Arial" w:hAnsi="Arial" w:cs="Arial"/>
                <w:sz w:val="20"/>
                <w:szCs w:val="20"/>
              </w:rPr>
            </w:pPr>
            <w:r>
              <w:rPr>
                <w:rFonts w:ascii="Arial" w:hAnsi="Arial" w:cs="Arial"/>
                <w:sz w:val="20"/>
                <w:szCs w:val="20"/>
              </w:rPr>
              <w:t xml:space="preserve">Los cantos de </w:t>
            </w:r>
            <w:proofErr w:type="spellStart"/>
            <w:r>
              <w:rPr>
                <w:rFonts w:ascii="Arial" w:hAnsi="Arial" w:cs="Arial"/>
                <w:sz w:val="20"/>
                <w:szCs w:val="20"/>
              </w:rPr>
              <w:t>Taizé</w:t>
            </w:r>
            <w:proofErr w:type="spellEnd"/>
            <w:r>
              <w:rPr>
                <w:rFonts w:ascii="Arial" w:hAnsi="Arial" w:cs="Arial"/>
                <w:sz w:val="20"/>
                <w:szCs w:val="20"/>
              </w:rPr>
              <w:t xml:space="preserve"> dan forma a un estilo particular de contemplación como experiencia dentro de un marco cristiano. Al estilo de mantras se propicia una experiencia íntima.</w:t>
            </w:r>
          </w:p>
          <w:p w14:paraId="3275C4E4" w14:textId="77777777" w:rsidR="00CC5FDF" w:rsidRPr="00F13FBF" w:rsidRDefault="00CC5FDF" w:rsidP="00B14061">
            <w:pPr>
              <w:pStyle w:val="Prrafodelista"/>
              <w:ind w:left="317"/>
              <w:jc w:val="both"/>
              <w:rPr>
                <w:rFonts w:ascii="Arial" w:hAnsi="Arial" w:cs="Arial"/>
                <w:sz w:val="24"/>
              </w:rPr>
            </w:pPr>
          </w:p>
        </w:tc>
        <w:tc>
          <w:tcPr>
            <w:tcW w:w="2126" w:type="dxa"/>
          </w:tcPr>
          <w:p w14:paraId="6B0F35F8" w14:textId="77777777" w:rsidR="00CC5FDF" w:rsidRDefault="00CC5FDF" w:rsidP="00B14061">
            <w:pPr>
              <w:pStyle w:val="Prrafodelista"/>
              <w:numPr>
                <w:ilvl w:val="0"/>
                <w:numId w:val="1"/>
              </w:numPr>
              <w:rPr>
                <w:rFonts w:ascii="Arial" w:eastAsia="Times New Roman" w:hAnsi="Arial" w:cs="Arial"/>
                <w:sz w:val="24"/>
                <w:szCs w:val="24"/>
                <w:lang w:eastAsia="es-MX"/>
              </w:rPr>
            </w:pPr>
            <w:r>
              <w:rPr>
                <w:rFonts w:ascii="Arial" w:eastAsia="Times New Roman" w:hAnsi="Arial" w:cs="Arial"/>
                <w:sz w:val="24"/>
                <w:szCs w:val="24"/>
                <w:lang w:eastAsia="es-MX"/>
              </w:rPr>
              <w:lastRenderedPageBreak/>
              <w:t>Meditación Inicial.</w:t>
            </w:r>
          </w:p>
          <w:p w14:paraId="41964E73" w14:textId="77777777" w:rsidR="00CC5FDF" w:rsidRPr="00F13FBF" w:rsidRDefault="00CC5FDF" w:rsidP="00B14061">
            <w:pPr>
              <w:pStyle w:val="Prrafodelista"/>
              <w:numPr>
                <w:ilvl w:val="0"/>
                <w:numId w:val="1"/>
              </w:numPr>
              <w:rPr>
                <w:rFonts w:ascii="Arial" w:eastAsia="Times New Roman" w:hAnsi="Arial" w:cs="Arial"/>
                <w:sz w:val="24"/>
                <w:szCs w:val="24"/>
                <w:lang w:eastAsia="es-MX"/>
              </w:rPr>
            </w:pPr>
            <w:r>
              <w:rPr>
                <w:rFonts w:ascii="Arial" w:eastAsia="Times New Roman" w:hAnsi="Arial" w:cs="Arial"/>
                <w:sz w:val="24"/>
                <w:szCs w:val="24"/>
                <w:lang w:eastAsia="es-MX"/>
              </w:rPr>
              <w:t>Análisis del artículo electrónico (III)</w:t>
            </w:r>
          </w:p>
        </w:tc>
        <w:tc>
          <w:tcPr>
            <w:tcW w:w="1843" w:type="dxa"/>
          </w:tcPr>
          <w:p w14:paraId="3E4C6639" w14:textId="77777777" w:rsidR="00CC5FDF" w:rsidRPr="009A1C92" w:rsidRDefault="00CC5FDF" w:rsidP="00B14061">
            <w:pPr>
              <w:pStyle w:val="Prrafodelista"/>
              <w:spacing w:after="0" w:line="240" w:lineRule="auto"/>
              <w:ind w:left="34" w:firstLine="1"/>
              <w:rPr>
                <w:rFonts w:ascii="Arial" w:eastAsia="Times New Roman" w:hAnsi="Arial" w:cs="Arial"/>
                <w:sz w:val="24"/>
                <w:szCs w:val="24"/>
                <w:lang w:eastAsia="es-MX"/>
              </w:rPr>
            </w:pPr>
          </w:p>
          <w:p w14:paraId="13FA6762" w14:textId="77777777" w:rsidR="00CC5FDF" w:rsidRDefault="00CC5FDF" w:rsidP="00B14061">
            <w:pPr>
              <w:pStyle w:val="Prrafodelista"/>
              <w:numPr>
                <w:ilvl w:val="0"/>
                <w:numId w:val="2"/>
              </w:numPr>
              <w:rPr>
                <w:rFonts w:ascii="Arial" w:hAnsi="Arial" w:cs="Arial"/>
                <w:sz w:val="20"/>
                <w:szCs w:val="20"/>
              </w:rPr>
            </w:pPr>
            <w:r>
              <w:rPr>
                <w:rFonts w:ascii="Arial" w:hAnsi="Arial" w:cs="Arial"/>
                <w:sz w:val="20"/>
                <w:szCs w:val="20"/>
              </w:rPr>
              <w:t>Cuenta de Conciencia.</w:t>
            </w:r>
          </w:p>
          <w:p w14:paraId="085CE9CE" w14:textId="77777777" w:rsidR="00CC5FDF" w:rsidRDefault="00CC5FDF" w:rsidP="00B14061">
            <w:pPr>
              <w:pStyle w:val="Prrafodelista"/>
              <w:numPr>
                <w:ilvl w:val="0"/>
                <w:numId w:val="2"/>
              </w:numPr>
              <w:rPr>
                <w:rFonts w:ascii="Arial" w:hAnsi="Arial" w:cs="Arial"/>
                <w:sz w:val="20"/>
                <w:szCs w:val="20"/>
              </w:rPr>
            </w:pPr>
            <w:r>
              <w:rPr>
                <w:rFonts w:ascii="Arial" w:hAnsi="Arial" w:cs="Arial"/>
                <w:sz w:val="20"/>
                <w:szCs w:val="20"/>
              </w:rPr>
              <w:t>Reseña por vía electrónica</w:t>
            </w:r>
          </w:p>
          <w:p w14:paraId="6F823716" w14:textId="77777777" w:rsidR="00CC5FDF" w:rsidRPr="009A1C92" w:rsidRDefault="00CC5FDF" w:rsidP="00B14061">
            <w:pPr>
              <w:pStyle w:val="Prrafodelista"/>
              <w:numPr>
                <w:ilvl w:val="0"/>
                <w:numId w:val="2"/>
              </w:numPr>
              <w:rPr>
                <w:rFonts w:ascii="Arial" w:hAnsi="Arial" w:cs="Arial"/>
                <w:sz w:val="20"/>
                <w:szCs w:val="20"/>
              </w:rPr>
            </w:pPr>
            <w:r>
              <w:rPr>
                <w:rFonts w:ascii="Arial" w:hAnsi="Arial" w:cs="Arial"/>
                <w:sz w:val="20"/>
                <w:szCs w:val="20"/>
              </w:rPr>
              <w:t>Tres preguntas sobre lo visto en clase.</w:t>
            </w:r>
          </w:p>
        </w:tc>
      </w:tr>
    </w:tbl>
    <w:p w14:paraId="0FC4CD18" w14:textId="77777777" w:rsidR="00CC5FDF" w:rsidRPr="00F13FBF" w:rsidRDefault="00CC5FDF" w:rsidP="00CC5FDF">
      <w:pPr>
        <w:rPr>
          <w:rFonts w:ascii="Arial" w:hAnsi="Arial" w:cs="Arial"/>
          <w:highlight w:val="green"/>
        </w:rPr>
      </w:pPr>
    </w:p>
    <w:p w14:paraId="0BFCBF81" w14:textId="77777777" w:rsidR="00CC5FDF" w:rsidRDefault="00CC5FDF" w:rsidP="00CC5FDF">
      <w:pPr>
        <w:rPr>
          <w:rFonts w:ascii="Times New Roman" w:hAnsi="Times New Roman" w:cs="Times New Roman"/>
          <w:sz w:val="24"/>
          <w:szCs w:val="24"/>
        </w:rPr>
      </w:pPr>
      <w:r>
        <w:rPr>
          <w:rFonts w:ascii="Times New Roman" w:hAnsi="Times New Roman" w:cs="Times New Roman"/>
          <w:sz w:val="24"/>
          <w:szCs w:val="24"/>
        </w:rPr>
        <w:br w:type="page"/>
      </w:r>
    </w:p>
    <w:p w14:paraId="7A4B6AA9" w14:textId="77777777" w:rsidR="00CC5FDF" w:rsidRPr="00F13FBF" w:rsidRDefault="00CC5FDF" w:rsidP="00CC5FDF">
      <w:pPr>
        <w:ind w:left="-426"/>
        <w:rPr>
          <w:rFonts w:ascii="Arial" w:hAnsi="Arial" w:cs="Arial"/>
          <w:b/>
        </w:rPr>
      </w:pPr>
      <w:r w:rsidRPr="00F13FBF">
        <w:rPr>
          <w:rFonts w:ascii="Arial" w:hAnsi="Arial" w:cs="Arial"/>
          <w:b/>
        </w:rPr>
        <w:lastRenderedPageBreak/>
        <w:t>SITUACIONES DE APRENDIZAJE:</w:t>
      </w:r>
    </w:p>
    <w:tbl>
      <w:tblPr>
        <w:tblpPr w:leftFromText="141" w:rightFromText="141" w:vertAnchor="page" w:horzAnchor="margin" w:tblpXSpec="center" w:tblpY="3153"/>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3"/>
      </w:tblGrid>
      <w:tr w:rsidR="00CC5FDF" w:rsidRPr="00F13FBF" w14:paraId="71BA563D" w14:textId="77777777" w:rsidTr="00B14061">
        <w:trPr>
          <w:cantSplit/>
          <w:tblHeader/>
        </w:trPr>
        <w:tc>
          <w:tcPr>
            <w:tcW w:w="13893" w:type="dxa"/>
          </w:tcPr>
          <w:p w14:paraId="3A47DB71" w14:textId="77777777" w:rsidR="00CC5FDF" w:rsidRPr="00857F73" w:rsidRDefault="00CC5FDF" w:rsidP="00B14061">
            <w:pPr>
              <w:spacing w:after="120"/>
              <w:rPr>
                <w:rFonts w:ascii="Arial" w:hAnsi="Arial" w:cs="Arial"/>
                <w:b/>
                <w:bCs/>
              </w:rPr>
            </w:pPr>
            <w:r w:rsidRPr="00857F73">
              <w:rPr>
                <w:rFonts w:ascii="Arial" w:hAnsi="Arial" w:cs="Arial"/>
                <w:b/>
              </w:rPr>
              <w:br w:type="page"/>
            </w:r>
            <w:r w:rsidRPr="00857F73">
              <w:rPr>
                <w:rFonts w:ascii="Arial" w:hAnsi="Arial" w:cs="Arial"/>
                <w:b/>
              </w:rPr>
              <w:br w:type="page"/>
              <w:t xml:space="preserve">Propósito: </w:t>
            </w:r>
            <w:r>
              <w:rPr>
                <w:rFonts w:ascii="Arial" w:hAnsi="Arial" w:cs="Arial"/>
                <w:b/>
                <w:sz w:val="20"/>
                <w:szCs w:val="20"/>
              </w:rPr>
              <w:t>Contrastar la realidad desde una conciencia de individuos en introspección e interconectados al entornos.</w:t>
            </w:r>
          </w:p>
        </w:tc>
      </w:tr>
      <w:tr w:rsidR="00CC5FDF" w:rsidRPr="00F13FBF" w14:paraId="4115C94C" w14:textId="77777777" w:rsidTr="00B14061">
        <w:trPr>
          <w:cantSplit/>
          <w:tblHeader/>
        </w:trPr>
        <w:tc>
          <w:tcPr>
            <w:tcW w:w="13893" w:type="dxa"/>
          </w:tcPr>
          <w:p w14:paraId="148B5A59" w14:textId="77777777" w:rsidR="00CC5FDF" w:rsidRPr="00857F73" w:rsidRDefault="00CC5FDF" w:rsidP="00B14061">
            <w:pPr>
              <w:pStyle w:val="Ttulo1"/>
              <w:spacing w:before="60" w:after="60"/>
              <w:rPr>
                <w:rFonts w:cs="Arial"/>
                <w:i/>
              </w:rPr>
            </w:pPr>
            <w:r w:rsidRPr="00857F73">
              <w:rPr>
                <w:rFonts w:cs="Arial"/>
                <w:szCs w:val="22"/>
              </w:rPr>
              <w:t xml:space="preserve">Situación: </w:t>
            </w:r>
            <w:r>
              <w:rPr>
                <w:rFonts w:cs="Arial"/>
                <w:szCs w:val="22"/>
              </w:rPr>
              <w:t>Un hecho social y la manera en la cual formamos parte.</w:t>
            </w:r>
          </w:p>
        </w:tc>
      </w:tr>
    </w:tbl>
    <w:p w14:paraId="7BD82E97" w14:textId="77777777" w:rsidR="00CC5FDF" w:rsidRPr="00F13FBF" w:rsidRDefault="00CC5FDF" w:rsidP="00CC5FDF">
      <w:pPr>
        <w:rPr>
          <w:rFonts w:ascii="Arial" w:hAnsi="Arial" w:cs="Arial"/>
          <w:sz w:val="12"/>
          <w:szCs w:val="12"/>
        </w:rPr>
      </w:pPr>
    </w:p>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567"/>
        <w:gridCol w:w="6237"/>
        <w:gridCol w:w="2126"/>
        <w:gridCol w:w="1843"/>
      </w:tblGrid>
      <w:tr w:rsidR="00CC5FDF" w:rsidRPr="00F13FBF" w14:paraId="41D6C3C9" w14:textId="77777777" w:rsidTr="00B14061">
        <w:trPr>
          <w:trHeight w:val="166"/>
          <w:tblHeader/>
        </w:trPr>
        <w:tc>
          <w:tcPr>
            <w:tcW w:w="3120" w:type="dxa"/>
            <w:vMerge w:val="restart"/>
            <w:shd w:val="clear" w:color="auto" w:fill="auto"/>
            <w:vAlign w:val="center"/>
          </w:tcPr>
          <w:p w14:paraId="2F8049B9" w14:textId="77777777" w:rsidR="00CC5FDF" w:rsidRPr="00F13FBF" w:rsidRDefault="00CC5FDF" w:rsidP="00B14061">
            <w:pPr>
              <w:jc w:val="center"/>
              <w:rPr>
                <w:rFonts w:ascii="Arial" w:hAnsi="Arial" w:cs="Arial"/>
                <w:b/>
                <w:sz w:val="18"/>
              </w:rPr>
            </w:pPr>
            <w:r w:rsidRPr="00F13FBF">
              <w:rPr>
                <w:rFonts w:ascii="Arial" w:hAnsi="Arial" w:cs="Arial"/>
                <w:b/>
                <w:sz w:val="18"/>
              </w:rPr>
              <w:t>Aprendizajes esperados</w:t>
            </w:r>
          </w:p>
        </w:tc>
        <w:tc>
          <w:tcPr>
            <w:tcW w:w="567" w:type="dxa"/>
            <w:vMerge w:val="restart"/>
            <w:vAlign w:val="center"/>
          </w:tcPr>
          <w:p w14:paraId="67990337" w14:textId="77777777" w:rsidR="00CC5FDF" w:rsidRPr="00F13FBF" w:rsidRDefault="00CC5FDF" w:rsidP="00B14061">
            <w:pPr>
              <w:jc w:val="center"/>
              <w:rPr>
                <w:rFonts w:ascii="Arial" w:hAnsi="Arial" w:cs="Arial"/>
                <w:sz w:val="16"/>
                <w:szCs w:val="16"/>
              </w:rPr>
            </w:pPr>
            <w:r w:rsidRPr="00F13FBF">
              <w:rPr>
                <w:rFonts w:ascii="Arial" w:hAnsi="Arial" w:cs="Arial"/>
                <w:sz w:val="16"/>
                <w:szCs w:val="16"/>
              </w:rPr>
              <w:t>Sem</w:t>
            </w:r>
          </w:p>
        </w:tc>
        <w:tc>
          <w:tcPr>
            <w:tcW w:w="8363" w:type="dxa"/>
            <w:gridSpan w:val="2"/>
            <w:vAlign w:val="center"/>
          </w:tcPr>
          <w:p w14:paraId="741D39FB" w14:textId="77777777" w:rsidR="00CC5FDF" w:rsidRPr="00F13FBF" w:rsidRDefault="00CC5FDF" w:rsidP="00B14061">
            <w:pPr>
              <w:jc w:val="center"/>
              <w:rPr>
                <w:rFonts w:ascii="Arial" w:hAnsi="Arial" w:cs="Arial"/>
                <w:b/>
                <w:sz w:val="18"/>
              </w:rPr>
            </w:pPr>
            <w:r w:rsidRPr="00F13FBF">
              <w:rPr>
                <w:rFonts w:ascii="Arial" w:hAnsi="Arial" w:cs="Arial"/>
                <w:b/>
                <w:sz w:val="18"/>
              </w:rPr>
              <w:t>Actividades</w:t>
            </w:r>
          </w:p>
          <w:p w14:paraId="20464CB2" w14:textId="77777777" w:rsidR="00CC5FDF" w:rsidRPr="00F13FBF" w:rsidRDefault="00CC5FDF" w:rsidP="00B14061">
            <w:pPr>
              <w:jc w:val="center"/>
              <w:rPr>
                <w:rFonts w:ascii="Arial" w:hAnsi="Arial" w:cs="Arial"/>
                <w:b/>
                <w:sz w:val="16"/>
                <w:szCs w:val="16"/>
              </w:rPr>
            </w:pPr>
            <w:r w:rsidRPr="00F13FBF">
              <w:rPr>
                <w:rFonts w:ascii="Arial" w:hAnsi="Arial" w:cs="Arial"/>
                <w:sz w:val="16"/>
                <w:szCs w:val="16"/>
              </w:rPr>
              <w:t>I: Individual, P: Parejas, E: Equipo, G: Grupo</w:t>
            </w:r>
          </w:p>
        </w:tc>
        <w:tc>
          <w:tcPr>
            <w:tcW w:w="1843" w:type="dxa"/>
            <w:vMerge w:val="restart"/>
            <w:vAlign w:val="center"/>
          </w:tcPr>
          <w:p w14:paraId="43F8FB8A" w14:textId="77777777" w:rsidR="00CC5FDF" w:rsidRPr="00F13FBF" w:rsidRDefault="00CC5FDF" w:rsidP="00B14061">
            <w:pPr>
              <w:jc w:val="center"/>
              <w:rPr>
                <w:rFonts w:ascii="Arial" w:hAnsi="Arial" w:cs="Arial"/>
                <w:b/>
                <w:sz w:val="18"/>
              </w:rPr>
            </w:pPr>
            <w:r w:rsidRPr="00F13FBF">
              <w:rPr>
                <w:rFonts w:ascii="Arial" w:hAnsi="Arial" w:cs="Arial"/>
                <w:b/>
                <w:sz w:val="18"/>
              </w:rPr>
              <w:t>Productos e indicadores de evaluación</w:t>
            </w:r>
          </w:p>
        </w:tc>
      </w:tr>
      <w:tr w:rsidR="00CC5FDF" w:rsidRPr="00F13FBF" w14:paraId="40AE90F9" w14:textId="77777777" w:rsidTr="00B14061">
        <w:trPr>
          <w:trHeight w:val="220"/>
        </w:trPr>
        <w:tc>
          <w:tcPr>
            <w:tcW w:w="3120" w:type="dxa"/>
            <w:vMerge/>
            <w:shd w:val="clear" w:color="auto" w:fill="auto"/>
          </w:tcPr>
          <w:p w14:paraId="6721CA03" w14:textId="77777777" w:rsidR="00CC5FDF" w:rsidRPr="00F13FBF" w:rsidRDefault="00CC5FDF" w:rsidP="00B14061">
            <w:pPr>
              <w:pStyle w:val="Prrafodelista"/>
              <w:spacing w:after="0" w:line="240" w:lineRule="auto"/>
              <w:ind w:left="182"/>
              <w:rPr>
                <w:rFonts w:ascii="Arial" w:hAnsi="Arial" w:cs="Arial"/>
                <w:sz w:val="20"/>
                <w:szCs w:val="20"/>
                <w:lang w:val="es-MX"/>
              </w:rPr>
            </w:pPr>
          </w:p>
        </w:tc>
        <w:tc>
          <w:tcPr>
            <w:tcW w:w="567" w:type="dxa"/>
            <w:vMerge/>
          </w:tcPr>
          <w:p w14:paraId="164FC6AF" w14:textId="77777777" w:rsidR="00CC5FDF" w:rsidRPr="00F13FBF" w:rsidRDefault="00CC5FDF" w:rsidP="00B14061">
            <w:pPr>
              <w:jc w:val="center"/>
              <w:rPr>
                <w:rFonts w:ascii="Arial" w:hAnsi="Arial" w:cs="Arial"/>
                <w:sz w:val="20"/>
                <w:szCs w:val="20"/>
              </w:rPr>
            </w:pPr>
          </w:p>
        </w:tc>
        <w:tc>
          <w:tcPr>
            <w:tcW w:w="6237" w:type="dxa"/>
          </w:tcPr>
          <w:p w14:paraId="0D85E924" w14:textId="77777777" w:rsidR="00CC5FDF" w:rsidRPr="00F13FBF" w:rsidRDefault="00CC5FDF" w:rsidP="00B14061">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TBCD</w:t>
            </w:r>
          </w:p>
        </w:tc>
        <w:tc>
          <w:tcPr>
            <w:tcW w:w="2126" w:type="dxa"/>
          </w:tcPr>
          <w:p w14:paraId="654DBB14" w14:textId="77777777" w:rsidR="00CC5FDF" w:rsidRPr="00F13FBF" w:rsidRDefault="00CC5FDF" w:rsidP="00B14061">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TIE</w:t>
            </w:r>
          </w:p>
        </w:tc>
        <w:tc>
          <w:tcPr>
            <w:tcW w:w="1843" w:type="dxa"/>
            <w:vMerge/>
          </w:tcPr>
          <w:p w14:paraId="720EE686" w14:textId="77777777" w:rsidR="00CC5FDF" w:rsidRPr="00F13FBF" w:rsidRDefault="00CC5FDF" w:rsidP="00B14061">
            <w:pPr>
              <w:pStyle w:val="Prrafodelista"/>
              <w:spacing w:after="0" w:line="240" w:lineRule="auto"/>
              <w:ind w:left="175" w:hanging="175"/>
              <w:rPr>
                <w:rFonts w:ascii="Arial" w:hAnsi="Arial" w:cs="Arial"/>
                <w:sz w:val="20"/>
                <w:szCs w:val="20"/>
              </w:rPr>
            </w:pPr>
          </w:p>
        </w:tc>
      </w:tr>
      <w:tr w:rsidR="00CC5FDF" w:rsidRPr="00F13FBF" w14:paraId="191424FC" w14:textId="77777777" w:rsidTr="00B14061">
        <w:trPr>
          <w:trHeight w:val="2269"/>
        </w:trPr>
        <w:tc>
          <w:tcPr>
            <w:tcW w:w="3120" w:type="dxa"/>
            <w:shd w:val="clear" w:color="auto" w:fill="auto"/>
          </w:tcPr>
          <w:p w14:paraId="03FC88B0" w14:textId="77777777" w:rsidR="00CC5FDF" w:rsidRPr="00F13FBF" w:rsidRDefault="00CC5FDF" w:rsidP="00B14061">
            <w:pPr>
              <w:rPr>
                <w:rFonts w:ascii="Arial" w:hAnsi="Arial" w:cs="Arial"/>
                <w:b/>
                <w:lang w:val="es-ES"/>
              </w:rPr>
            </w:pPr>
            <w:r>
              <w:rPr>
                <w:rFonts w:ascii="Arial" w:hAnsi="Arial" w:cs="Arial"/>
                <w:lang w:val="es-ES"/>
              </w:rPr>
              <w:t>Valorar los elementos que a lo largo del curso han permitido ubicar a la(s) persona(s) en una dimensión interna pero en interconexión permanente.</w:t>
            </w:r>
            <w:r w:rsidRPr="00F13FBF">
              <w:rPr>
                <w:rFonts w:ascii="Arial" w:hAnsi="Arial" w:cs="Arial"/>
                <w:lang w:val="es-ES"/>
              </w:rPr>
              <w:t xml:space="preserve"> </w:t>
            </w:r>
          </w:p>
        </w:tc>
        <w:tc>
          <w:tcPr>
            <w:tcW w:w="567" w:type="dxa"/>
          </w:tcPr>
          <w:p w14:paraId="0A146E74" w14:textId="77777777" w:rsidR="00CC5FDF" w:rsidRDefault="00CC5FDF" w:rsidP="00B14061">
            <w:pPr>
              <w:jc w:val="center"/>
              <w:rPr>
                <w:rFonts w:ascii="Arial" w:hAnsi="Arial" w:cs="Arial"/>
                <w:sz w:val="20"/>
                <w:szCs w:val="20"/>
              </w:rPr>
            </w:pPr>
          </w:p>
          <w:p w14:paraId="4CDE198D" w14:textId="77777777" w:rsidR="00CC5FDF" w:rsidRDefault="00CC5FDF" w:rsidP="00B14061">
            <w:pPr>
              <w:jc w:val="center"/>
              <w:rPr>
                <w:rFonts w:ascii="Arial" w:hAnsi="Arial" w:cs="Arial"/>
                <w:sz w:val="20"/>
                <w:szCs w:val="20"/>
              </w:rPr>
            </w:pPr>
          </w:p>
          <w:p w14:paraId="7F872603" w14:textId="77777777" w:rsidR="00CC5FDF" w:rsidRDefault="00CC5FDF" w:rsidP="00B14061">
            <w:pPr>
              <w:jc w:val="center"/>
              <w:rPr>
                <w:rFonts w:ascii="Arial" w:hAnsi="Arial" w:cs="Arial"/>
                <w:sz w:val="20"/>
                <w:szCs w:val="20"/>
              </w:rPr>
            </w:pPr>
          </w:p>
          <w:p w14:paraId="7ECA4197" w14:textId="77777777" w:rsidR="00CC5FDF" w:rsidRDefault="00CC5FDF" w:rsidP="00B14061">
            <w:pPr>
              <w:jc w:val="center"/>
              <w:rPr>
                <w:rFonts w:ascii="Arial" w:hAnsi="Arial" w:cs="Arial"/>
                <w:sz w:val="20"/>
                <w:szCs w:val="20"/>
              </w:rPr>
            </w:pPr>
          </w:p>
          <w:p w14:paraId="30432B7A" w14:textId="77777777" w:rsidR="00CC5FDF" w:rsidRDefault="00CC5FDF" w:rsidP="00B14061">
            <w:pPr>
              <w:jc w:val="center"/>
              <w:rPr>
                <w:rFonts w:ascii="Arial" w:hAnsi="Arial" w:cs="Arial"/>
                <w:sz w:val="20"/>
                <w:szCs w:val="20"/>
              </w:rPr>
            </w:pPr>
          </w:p>
          <w:p w14:paraId="1BE7B745" w14:textId="77777777" w:rsidR="00CC5FDF" w:rsidRDefault="00CC5FDF" w:rsidP="00B14061">
            <w:pPr>
              <w:jc w:val="center"/>
              <w:rPr>
                <w:rFonts w:ascii="Arial" w:hAnsi="Arial" w:cs="Arial"/>
                <w:sz w:val="20"/>
                <w:szCs w:val="20"/>
              </w:rPr>
            </w:pPr>
          </w:p>
          <w:p w14:paraId="236EA4A4" w14:textId="77777777" w:rsidR="00CC5FDF" w:rsidRDefault="00CC5FDF" w:rsidP="00B14061">
            <w:pPr>
              <w:jc w:val="center"/>
              <w:rPr>
                <w:rFonts w:ascii="Arial" w:hAnsi="Arial" w:cs="Arial"/>
                <w:sz w:val="20"/>
                <w:szCs w:val="20"/>
              </w:rPr>
            </w:pPr>
          </w:p>
          <w:p w14:paraId="66AEE17F" w14:textId="77777777" w:rsidR="00CC5FDF" w:rsidRDefault="00CC5FDF" w:rsidP="00B14061">
            <w:pPr>
              <w:jc w:val="center"/>
              <w:rPr>
                <w:rFonts w:ascii="Arial" w:hAnsi="Arial" w:cs="Arial"/>
                <w:sz w:val="20"/>
                <w:szCs w:val="20"/>
              </w:rPr>
            </w:pPr>
          </w:p>
          <w:p w14:paraId="5E0DAEA2" w14:textId="77777777" w:rsidR="00CC5FDF" w:rsidRDefault="00CC5FDF" w:rsidP="00B14061">
            <w:pPr>
              <w:jc w:val="center"/>
              <w:rPr>
                <w:rFonts w:ascii="Arial" w:hAnsi="Arial" w:cs="Arial"/>
                <w:sz w:val="20"/>
                <w:szCs w:val="20"/>
              </w:rPr>
            </w:pPr>
          </w:p>
          <w:p w14:paraId="4DF17376" w14:textId="77777777" w:rsidR="00CC5FDF" w:rsidRPr="00F13FBF" w:rsidRDefault="00CC5FDF" w:rsidP="00B14061">
            <w:pPr>
              <w:jc w:val="center"/>
              <w:rPr>
                <w:rFonts w:ascii="Arial" w:hAnsi="Arial" w:cs="Arial"/>
                <w:sz w:val="20"/>
                <w:szCs w:val="20"/>
              </w:rPr>
            </w:pPr>
          </w:p>
        </w:tc>
        <w:tc>
          <w:tcPr>
            <w:tcW w:w="6237" w:type="dxa"/>
          </w:tcPr>
          <w:p w14:paraId="42E76450" w14:textId="77777777" w:rsidR="00CC5FDF" w:rsidRDefault="00CC5FDF" w:rsidP="00B14061">
            <w:pPr>
              <w:pStyle w:val="Prrafodelista"/>
              <w:ind w:left="317"/>
              <w:jc w:val="both"/>
              <w:rPr>
                <w:rFonts w:ascii="Arial" w:hAnsi="Arial" w:cs="Arial"/>
                <w:sz w:val="24"/>
              </w:rPr>
            </w:pPr>
          </w:p>
          <w:p w14:paraId="420020DD" w14:textId="77777777" w:rsidR="00CC5FDF" w:rsidRPr="009340EB" w:rsidRDefault="00CC5FDF" w:rsidP="00B14061">
            <w:pPr>
              <w:pStyle w:val="Prrafodelista"/>
              <w:ind w:left="317"/>
              <w:jc w:val="both"/>
              <w:rPr>
                <w:rFonts w:ascii="Arial" w:hAnsi="Arial" w:cs="Arial"/>
                <w:i/>
                <w:sz w:val="20"/>
                <w:szCs w:val="20"/>
              </w:rPr>
            </w:pPr>
            <w:r>
              <w:rPr>
                <w:rFonts w:ascii="Arial" w:hAnsi="Arial" w:cs="Arial"/>
                <w:i/>
                <w:sz w:val="24"/>
              </w:rPr>
              <w:t>Meditación del Desierto</w:t>
            </w:r>
            <w:r>
              <w:rPr>
                <w:rFonts w:ascii="Arial" w:hAnsi="Arial" w:cs="Arial"/>
                <w:iCs/>
                <w:sz w:val="24"/>
              </w:rPr>
              <w:t>.</w:t>
            </w:r>
          </w:p>
          <w:p w14:paraId="19F982EC" w14:textId="77777777" w:rsidR="00CC5FDF" w:rsidRDefault="00CC5FDF" w:rsidP="00B14061">
            <w:pPr>
              <w:pStyle w:val="Prrafodelista"/>
              <w:ind w:left="317"/>
              <w:jc w:val="both"/>
              <w:rPr>
                <w:rFonts w:ascii="Arial" w:hAnsi="Arial" w:cs="Arial"/>
                <w:sz w:val="20"/>
                <w:szCs w:val="20"/>
              </w:rPr>
            </w:pPr>
            <w:r>
              <w:rPr>
                <w:rFonts w:ascii="Arial" w:hAnsi="Arial" w:cs="Arial"/>
                <w:sz w:val="20"/>
                <w:szCs w:val="20"/>
              </w:rPr>
              <w:t xml:space="preserve">Las últimas sesiones se vive una introducción al método de Pablo </w:t>
            </w:r>
            <w:proofErr w:type="spellStart"/>
            <w:r>
              <w:rPr>
                <w:rFonts w:ascii="Arial" w:hAnsi="Arial" w:cs="Arial"/>
                <w:sz w:val="20"/>
                <w:szCs w:val="20"/>
              </w:rPr>
              <w:t>D’ors</w:t>
            </w:r>
            <w:proofErr w:type="spellEnd"/>
            <w:r>
              <w:rPr>
                <w:rFonts w:ascii="Arial" w:hAnsi="Arial" w:cs="Arial"/>
                <w:sz w:val="20"/>
                <w:szCs w:val="20"/>
              </w:rPr>
              <w:t xml:space="preserve">, el cual es bastante aceptado y asimilado a esta </w:t>
            </w:r>
            <w:proofErr w:type="spellStart"/>
            <w:r>
              <w:rPr>
                <w:rFonts w:ascii="Arial" w:hAnsi="Arial" w:cs="Arial"/>
                <w:sz w:val="20"/>
                <w:szCs w:val="20"/>
              </w:rPr>
              <w:t>altra</w:t>
            </w:r>
            <w:proofErr w:type="spellEnd"/>
            <w:r>
              <w:rPr>
                <w:rFonts w:ascii="Arial" w:hAnsi="Arial" w:cs="Arial"/>
                <w:sz w:val="20"/>
                <w:szCs w:val="20"/>
              </w:rPr>
              <w:t xml:space="preserve"> del curso, donde pueden guardar una postura durante veinticinco minutos.</w:t>
            </w:r>
          </w:p>
          <w:p w14:paraId="142059E6" w14:textId="77777777" w:rsidR="00CC5FDF" w:rsidRDefault="00CC5FDF" w:rsidP="00B14061">
            <w:pPr>
              <w:pStyle w:val="Prrafodelista"/>
              <w:ind w:left="317"/>
              <w:jc w:val="both"/>
              <w:rPr>
                <w:rFonts w:ascii="Arial" w:hAnsi="Arial" w:cs="Arial"/>
                <w:sz w:val="24"/>
              </w:rPr>
            </w:pPr>
          </w:p>
          <w:p w14:paraId="38258EF1" w14:textId="77777777" w:rsidR="00CC5FDF" w:rsidRDefault="00CC5FDF" w:rsidP="00B14061">
            <w:pPr>
              <w:pStyle w:val="Prrafodelista"/>
              <w:ind w:left="317"/>
              <w:jc w:val="both"/>
              <w:rPr>
                <w:rFonts w:ascii="Arial" w:hAnsi="Arial" w:cs="Arial"/>
                <w:sz w:val="24"/>
              </w:rPr>
            </w:pPr>
            <w:r>
              <w:rPr>
                <w:rFonts w:ascii="Arial" w:hAnsi="Arial" w:cs="Arial"/>
                <w:sz w:val="24"/>
              </w:rPr>
              <w:t>Interacciones y lo que revelan de una sociedad.</w:t>
            </w:r>
          </w:p>
          <w:p w14:paraId="13E98AD8" w14:textId="77777777" w:rsidR="00CC5FDF" w:rsidRDefault="00CC5FDF" w:rsidP="00B14061">
            <w:pPr>
              <w:pStyle w:val="Prrafodelista"/>
              <w:ind w:left="317"/>
              <w:jc w:val="both"/>
              <w:rPr>
                <w:rFonts w:ascii="Arial" w:hAnsi="Arial" w:cs="Arial"/>
                <w:sz w:val="20"/>
                <w:szCs w:val="20"/>
              </w:rPr>
            </w:pPr>
            <w:r>
              <w:rPr>
                <w:rFonts w:ascii="Arial" w:hAnsi="Arial" w:cs="Arial"/>
                <w:sz w:val="20"/>
                <w:szCs w:val="20"/>
              </w:rPr>
              <w:t>Cómo las sociedades en las que estamos viviendo nos gritan sus respetivas necesidades.</w:t>
            </w:r>
          </w:p>
          <w:p w14:paraId="01804B67" w14:textId="77777777" w:rsidR="00CC5FDF" w:rsidRDefault="00CC5FDF" w:rsidP="00B14061">
            <w:pPr>
              <w:pStyle w:val="Prrafodelista"/>
              <w:ind w:left="317"/>
              <w:jc w:val="both"/>
              <w:rPr>
                <w:rFonts w:ascii="Arial" w:hAnsi="Arial" w:cs="Arial"/>
                <w:sz w:val="24"/>
              </w:rPr>
            </w:pPr>
          </w:p>
          <w:p w14:paraId="31D9541C" w14:textId="77777777" w:rsidR="00CC5FDF" w:rsidRDefault="00CC5FDF" w:rsidP="00B14061">
            <w:pPr>
              <w:pStyle w:val="Prrafodelista"/>
              <w:ind w:left="317"/>
              <w:jc w:val="both"/>
              <w:rPr>
                <w:rFonts w:ascii="Arial" w:hAnsi="Arial" w:cs="Arial"/>
                <w:sz w:val="24"/>
              </w:rPr>
            </w:pPr>
            <w:r>
              <w:rPr>
                <w:rFonts w:ascii="Arial" w:hAnsi="Arial" w:cs="Arial"/>
                <w:sz w:val="24"/>
              </w:rPr>
              <w:t>Compromiso personal –y por ende comunitario-.</w:t>
            </w:r>
          </w:p>
          <w:p w14:paraId="797C77A8" w14:textId="77777777" w:rsidR="00CC5FDF" w:rsidRDefault="00CC5FDF" w:rsidP="00B14061">
            <w:pPr>
              <w:pStyle w:val="Prrafodelista"/>
              <w:ind w:left="317"/>
              <w:jc w:val="both"/>
              <w:rPr>
                <w:rFonts w:ascii="Arial" w:hAnsi="Arial" w:cs="Arial"/>
                <w:sz w:val="20"/>
                <w:szCs w:val="20"/>
              </w:rPr>
            </w:pPr>
            <w:r>
              <w:rPr>
                <w:rFonts w:ascii="Arial" w:hAnsi="Arial" w:cs="Arial"/>
                <w:sz w:val="20"/>
                <w:szCs w:val="20"/>
              </w:rPr>
              <w:t>Ser auto-consciente como individuo y ente social y por ello responder ante el mundo y su construcción.</w:t>
            </w:r>
          </w:p>
          <w:p w14:paraId="37076A4C" w14:textId="77777777" w:rsidR="00CC5FDF" w:rsidRDefault="00CC5FDF" w:rsidP="00B14061">
            <w:pPr>
              <w:pStyle w:val="Prrafodelista"/>
              <w:ind w:left="317"/>
              <w:jc w:val="both"/>
              <w:rPr>
                <w:rFonts w:ascii="Arial" w:hAnsi="Arial" w:cs="Arial"/>
                <w:sz w:val="20"/>
                <w:szCs w:val="20"/>
              </w:rPr>
            </w:pPr>
          </w:p>
          <w:p w14:paraId="3285A407" w14:textId="77777777" w:rsidR="00CC5FDF" w:rsidRPr="00F13FBF" w:rsidRDefault="00CC5FDF" w:rsidP="00B14061">
            <w:pPr>
              <w:pStyle w:val="Prrafodelista"/>
              <w:ind w:left="317"/>
              <w:jc w:val="both"/>
              <w:rPr>
                <w:rFonts w:ascii="Arial" w:hAnsi="Arial" w:cs="Arial"/>
                <w:sz w:val="24"/>
              </w:rPr>
            </w:pPr>
          </w:p>
        </w:tc>
        <w:tc>
          <w:tcPr>
            <w:tcW w:w="2126" w:type="dxa"/>
          </w:tcPr>
          <w:p w14:paraId="4BF25FC8" w14:textId="77777777" w:rsidR="00CC5FDF" w:rsidRDefault="00CC5FDF" w:rsidP="00B14061">
            <w:pPr>
              <w:pStyle w:val="Prrafodelista"/>
              <w:numPr>
                <w:ilvl w:val="0"/>
                <w:numId w:val="1"/>
              </w:numPr>
              <w:rPr>
                <w:rFonts w:ascii="Arial" w:eastAsia="Times New Roman" w:hAnsi="Arial" w:cs="Arial"/>
                <w:sz w:val="24"/>
                <w:szCs w:val="24"/>
                <w:lang w:eastAsia="es-MX"/>
              </w:rPr>
            </w:pPr>
            <w:r>
              <w:rPr>
                <w:rFonts w:ascii="Arial" w:eastAsia="Times New Roman" w:hAnsi="Arial" w:cs="Arial"/>
                <w:sz w:val="24"/>
                <w:szCs w:val="24"/>
                <w:lang w:eastAsia="es-MX"/>
              </w:rPr>
              <w:t>Meditación del Desierto.</w:t>
            </w:r>
          </w:p>
          <w:p w14:paraId="2C516130" w14:textId="77777777" w:rsidR="00CC5FDF" w:rsidRDefault="00CC5FDF" w:rsidP="00B14061">
            <w:pPr>
              <w:pStyle w:val="Prrafodelista"/>
              <w:numPr>
                <w:ilvl w:val="0"/>
                <w:numId w:val="1"/>
              </w:numPr>
              <w:rPr>
                <w:rFonts w:ascii="Arial" w:eastAsia="Times New Roman" w:hAnsi="Arial" w:cs="Arial"/>
                <w:sz w:val="24"/>
                <w:szCs w:val="24"/>
                <w:lang w:eastAsia="es-MX"/>
              </w:rPr>
            </w:pPr>
            <w:r>
              <w:rPr>
                <w:rFonts w:ascii="Arial" w:eastAsia="Times New Roman" w:hAnsi="Arial" w:cs="Arial"/>
                <w:sz w:val="24"/>
                <w:szCs w:val="24"/>
                <w:lang w:eastAsia="es-MX"/>
              </w:rPr>
              <w:t>Conclusiones del curso.</w:t>
            </w:r>
          </w:p>
          <w:p w14:paraId="490A26A2" w14:textId="77777777" w:rsidR="00CC5FDF" w:rsidRPr="00C66423" w:rsidRDefault="00CC5FDF" w:rsidP="00B14061">
            <w:pPr>
              <w:ind w:left="175"/>
              <w:rPr>
                <w:rFonts w:ascii="Arial" w:eastAsia="Times New Roman" w:hAnsi="Arial" w:cs="Arial"/>
                <w:sz w:val="24"/>
                <w:szCs w:val="24"/>
                <w:lang w:eastAsia="es-MX"/>
              </w:rPr>
            </w:pPr>
            <w:r w:rsidRPr="00C66423">
              <w:rPr>
                <w:rFonts w:ascii="Arial" w:eastAsia="Times New Roman" w:hAnsi="Arial" w:cs="Arial"/>
                <w:sz w:val="24"/>
                <w:szCs w:val="24"/>
                <w:lang w:eastAsia="es-MX"/>
              </w:rPr>
              <w:t>.</w:t>
            </w:r>
          </w:p>
        </w:tc>
        <w:tc>
          <w:tcPr>
            <w:tcW w:w="1843" w:type="dxa"/>
          </w:tcPr>
          <w:p w14:paraId="2578F789" w14:textId="77777777" w:rsidR="00CC5FDF" w:rsidRPr="009A1C92" w:rsidRDefault="00CC5FDF" w:rsidP="00B14061">
            <w:pPr>
              <w:pStyle w:val="Prrafodelista"/>
              <w:spacing w:after="0" w:line="240" w:lineRule="auto"/>
              <w:ind w:left="34" w:firstLine="1"/>
              <w:rPr>
                <w:rFonts w:ascii="Arial" w:eastAsia="Times New Roman" w:hAnsi="Arial" w:cs="Arial"/>
                <w:sz w:val="24"/>
                <w:szCs w:val="24"/>
                <w:lang w:eastAsia="es-MX"/>
              </w:rPr>
            </w:pPr>
          </w:p>
          <w:p w14:paraId="2CBCFEB7" w14:textId="77777777" w:rsidR="00CC5FDF" w:rsidRDefault="00CC5FDF" w:rsidP="00B14061">
            <w:pPr>
              <w:pStyle w:val="Prrafodelista"/>
              <w:numPr>
                <w:ilvl w:val="0"/>
                <w:numId w:val="2"/>
              </w:numPr>
              <w:rPr>
                <w:rFonts w:ascii="Arial" w:hAnsi="Arial" w:cs="Arial"/>
                <w:sz w:val="20"/>
                <w:szCs w:val="20"/>
              </w:rPr>
            </w:pPr>
            <w:r>
              <w:rPr>
                <w:rFonts w:ascii="Arial" w:hAnsi="Arial" w:cs="Arial"/>
                <w:sz w:val="20"/>
                <w:szCs w:val="20"/>
              </w:rPr>
              <w:t>Cuenta de Conciencia.</w:t>
            </w:r>
          </w:p>
          <w:p w14:paraId="698471F1" w14:textId="77777777" w:rsidR="00CC5FDF" w:rsidRPr="009A1C92" w:rsidRDefault="00CC5FDF" w:rsidP="00B14061">
            <w:pPr>
              <w:pStyle w:val="Prrafodelista"/>
              <w:numPr>
                <w:ilvl w:val="0"/>
                <w:numId w:val="2"/>
              </w:numPr>
              <w:rPr>
                <w:rFonts w:ascii="Arial" w:hAnsi="Arial" w:cs="Arial"/>
                <w:sz w:val="20"/>
                <w:szCs w:val="20"/>
              </w:rPr>
            </w:pPr>
            <w:r>
              <w:rPr>
                <w:rFonts w:ascii="Arial" w:hAnsi="Arial" w:cs="Arial"/>
                <w:sz w:val="20"/>
                <w:szCs w:val="20"/>
              </w:rPr>
              <w:t>Trabajo Final.</w:t>
            </w:r>
          </w:p>
        </w:tc>
      </w:tr>
    </w:tbl>
    <w:p w14:paraId="34DBA9BF" w14:textId="77777777" w:rsidR="00CC5FDF" w:rsidRDefault="00CC5FDF" w:rsidP="00CC5FDF">
      <w:pPr>
        <w:rPr>
          <w:rFonts w:ascii="Arial" w:hAnsi="Arial" w:cs="Arial"/>
          <w:b/>
        </w:rPr>
      </w:pPr>
      <w:r>
        <w:rPr>
          <w:rFonts w:ascii="Arial" w:hAnsi="Arial" w:cs="Arial"/>
          <w:b/>
        </w:rPr>
        <w:br w:type="page"/>
      </w:r>
    </w:p>
    <w:p w14:paraId="6A0BC1D3" w14:textId="77777777" w:rsidR="00CC5FDF" w:rsidRDefault="00CC5FDF" w:rsidP="00CC5FDF">
      <w:pPr>
        <w:rPr>
          <w:rFonts w:ascii="Arial" w:hAnsi="Arial" w:cs="Arial"/>
          <w:b/>
        </w:rPr>
        <w:sectPr w:rsidR="00CC5FDF" w:rsidSect="001A6F61">
          <w:pgSz w:w="15840" w:h="12240" w:orient="landscape"/>
          <w:pgMar w:top="1701" w:right="1417" w:bottom="1701" w:left="1417" w:header="708" w:footer="708" w:gutter="0"/>
          <w:cols w:space="708"/>
          <w:docGrid w:linePitch="360"/>
        </w:sectPr>
      </w:pPr>
    </w:p>
    <w:p w14:paraId="6017B9C1" w14:textId="77777777" w:rsidR="00CC5FDF" w:rsidRDefault="00CC5FDF" w:rsidP="00CC5FDF">
      <w:pPr>
        <w:tabs>
          <w:tab w:val="right" w:pos="8838"/>
        </w:tabs>
        <w:rPr>
          <w:rFonts w:ascii="Arial" w:hAnsi="Arial" w:cs="Arial"/>
          <w:b/>
        </w:rPr>
      </w:pPr>
      <w:r w:rsidRPr="00F13FBF">
        <w:rPr>
          <w:rFonts w:ascii="Arial" w:hAnsi="Arial" w:cs="Arial"/>
          <w:b/>
        </w:rPr>
        <w:lastRenderedPageBreak/>
        <w:t>EVALUACIÓN GLOBAL, CALIFICACIÓN Y ACTIVIDAD DE CIERRE</w:t>
      </w:r>
      <w:r>
        <w:rPr>
          <w:rFonts w:ascii="Arial" w:hAnsi="Arial" w:cs="Arial"/>
          <w:b/>
        </w:rPr>
        <w:tab/>
      </w:r>
    </w:p>
    <w:p w14:paraId="093E15DB" w14:textId="77777777" w:rsidR="00CC5FDF" w:rsidRPr="00F13FBF" w:rsidRDefault="00CC5FDF" w:rsidP="00CC5FDF">
      <w:pPr>
        <w:rPr>
          <w:rFonts w:ascii="Arial" w:hAnsi="Arial" w:cs="Arial"/>
          <w:b/>
        </w:rPr>
      </w:pPr>
    </w:p>
    <w:tbl>
      <w:tblPr>
        <w:tblW w:w="11199" w:type="dxa"/>
        <w:tblInd w:w="-1157" w:type="dxa"/>
        <w:tblCellMar>
          <w:left w:w="0" w:type="dxa"/>
          <w:right w:w="0" w:type="dxa"/>
        </w:tblCellMar>
        <w:tblLook w:val="04A0" w:firstRow="1" w:lastRow="0" w:firstColumn="1" w:lastColumn="0" w:noHBand="0" w:noVBand="1"/>
      </w:tblPr>
      <w:tblGrid>
        <w:gridCol w:w="4535"/>
        <w:gridCol w:w="1019"/>
        <w:gridCol w:w="3475"/>
        <w:gridCol w:w="2170"/>
      </w:tblGrid>
      <w:tr w:rsidR="00CC5FDF" w:rsidRPr="00F13FBF" w14:paraId="0581708B" w14:textId="77777777" w:rsidTr="00B14061">
        <w:trPr>
          <w:trHeight w:val="1126"/>
        </w:trPr>
        <w:tc>
          <w:tcPr>
            <w:tcW w:w="4535" w:type="dxa"/>
            <w:tcBorders>
              <w:top w:val="single" w:sz="8" w:space="0" w:color="000000"/>
              <w:left w:val="single" w:sz="1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2DD925E3" w14:textId="77777777" w:rsidR="00CC5FDF" w:rsidRDefault="00CC5FDF" w:rsidP="00B14061">
            <w:pPr>
              <w:rPr>
                <w:rFonts w:ascii="Arial" w:hAnsi="Arial" w:cs="Arial"/>
                <w:color w:val="000000"/>
                <w:kern w:val="24"/>
                <w:sz w:val="28"/>
                <w:szCs w:val="28"/>
              </w:rPr>
            </w:pPr>
            <w:r>
              <w:rPr>
                <w:rFonts w:ascii="Arial" w:hAnsi="Arial" w:cs="Arial"/>
                <w:color w:val="000000"/>
                <w:kern w:val="24"/>
                <w:sz w:val="28"/>
                <w:szCs w:val="28"/>
              </w:rPr>
              <w:t>Trabajo en sesiones</w:t>
            </w:r>
          </w:p>
        </w:tc>
        <w:tc>
          <w:tcPr>
            <w:tcW w:w="1019"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7E8F3932" w14:textId="77777777" w:rsidR="00CC5FDF" w:rsidRDefault="00CC5FDF" w:rsidP="00B14061">
            <w:pPr>
              <w:rPr>
                <w:rFonts w:ascii="Arial" w:hAnsi="Arial" w:cs="Arial"/>
                <w:b/>
                <w:bCs/>
                <w:color w:val="000000"/>
                <w:kern w:val="24"/>
                <w:sz w:val="28"/>
                <w:szCs w:val="28"/>
              </w:rPr>
            </w:pPr>
            <w:r>
              <w:rPr>
                <w:rFonts w:ascii="Arial" w:hAnsi="Arial" w:cs="Arial"/>
                <w:b/>
                <w:bCs/>
                <w:color w:val="000000"/>
                <w:kern w:val="24"/>
                <w:sz w:val="28"/>
                <w:szCs w:val="28"/>
              </w:rPr>
              <w:t>10%</w:t>
            </w:r>
          </w:p>
        </w:tc>
        <w:tc>
          <w:tcPr>
            <w:tcW w:w="3475" w:type="dxa"/>
            <w:vMerge w:val="restart"/>
            <w:tcBorders>
              <w:top w:val="single" w:sz="8" w:space="0" w:color="000000"/>
              <w:left w:val="single" w:sz="8" w:space="0" w:color="000000"/>
              <w:right w:val="single" w:sz="8" w:space="0" w:color="000000"/>
            </w:tcBorders>
            <w:shd w:val="clear" w:color="auto" w:fill="FFFFCC"/>
            <w:tcMar>
              <w:top w:w="72" w:type="dxa"/>
              <w:left w:w="144" w:type="dxa"/>
              <w:bottom w:w="72" w:type="dxa"/>
              <w:right w:w="144" w:type="dxa"/>
            </w:tcMar>
            <w:hideMark/>
          </w:tcPr>
          <w:p w14:paraId="57923B28" w14:textId="36DE144E" w:rsidR="00CC5FDF" w:rsidRDefault="00692723" w:rsidP="00B14061">
            <w:pPr>
              <w:rPr>
                <w:rFonts w:ascii="Arial" w:hAnsi="Arial" w:cs="Arial"/>
                <w:color w:val="000000"/>
                <w:kern w:val="24"/>
                <w:sz w:val="28"/>
                <w:szCs w:val="28"/>
              </w:rPr>
            </w:pPr>
            <w:r>
              <w:rPr>
                <w:rFonts w:ascii="Arial" w:hAnsi="Arial" w:cs="Arial"/>
                <w:color w:val="000000"/>
                <w:kern w:val="24"/>
                <w:sz w:val="28"/>
                <w:szCs w:val="28"/>
              </w:rPr>
              <w:t>Bitácora de Vuelo</w:t>
            </w:r>
            <w:r w:rsidR="00CC7DFF">
              <w:rPr>
                <w:rFonts w:ascii="Arial" w:hAnsi="Arial" w:cs="Arial"/>
                <w:color w:val="000000"/>
                <w:kern w:val="24"/>
                <w:sz w:val="28"/>
                <w:szCs w:val="28"/>
              </w:rPr>
              <w:t xml:space="preserve"> (Ejercicios y Reflexiones)</w:t>
            </w:r>
          </w:p>
          <w:p w14:paraId="1FF46173" w14:textId="77777777" w:rsidR="00CC5FDF" w:rsidRDefault="00CC5FDF" w:rsidP="00B14061">
            <w:pPr>
              <w:rPr>
                <w:rFonts w:ascii="Arial" w:hAnsi="Arial" w:cs="Arial"/>
                <w:color w:val="000000"/>
                <w:kern w:val="24"/>
                <w:sz w:val="28"/>
                <w:szCs w:val="28"/>
              </w:rPr>
            </w:pPr>
          </w:p>
          <w:p w14:paraId="7D4B2C2D" w14:textId="77777777" w:rsidR="00CC5FDF" w:rsidRDefault="00CC5FDF" w:rsidP="00B14061">
            <w:pPr>
              <w:rPr>
                <w:rFonts w:ascii="Arial" w:hAnsi="Arial" w:cs="Arial"/>
                <w:color w:val="000000"/>
                <w:kern w:val="24"/>
                <w:sz w:val="28"/>
                <w:szCs w:val="28"/>
              </w:rPr>
            </w:pPr>
          </w:p>
          <w:p w14:paraId="47EAAB6A" w14:textId="77777777" w:rsidR="00CC5FDF" w:rsidRDefault="00CC5FDF" w:rsidP="00B14061">
            <w:pPr>
              <w:rPr>
                <w:rFonts w:ascii="Arial" w:hAnsi="Arial" w:cs="Arial"/>
                <w:color w:val="000000"/>
                <w:kern w:val="24"/>
                <w:sz w:val="28"/>
                <w:szCs w:val="28"/>
              </w:rPr>
            </w:pPr>
            <w:r>
              <w:rPr>
                <w:rFonts w:ascii="Arial" w:hAnsi="Arial" w:cs="Arial"/>
                <w:color w:val="000000"/>
                <w:kern w:val="24"/>
                <w:sz w:val="28"/>
                <w:szCs w:val="28"/>
              </w:rPr>
              <w:t>Tareas</w:t>
            </w:r>
          </w:p>
        </w:tc>
        <w:tc>
          <w:tcPr>
            <w:tcW w:w="2170" w:type="dxa"/>
            <w:tcBorders>
              <w:top w:val="single" w:sz="8" w:space="0" w:color="000000"/>
              <w:left w:val="single" w:sz="8" w:space="0" w:color="000000"/>
              <w:bottom w:val="single" w:sz="8" w:space="0" w:color="000000"/>
              <w:right w:val="single" w:sz="18" w:space="0" w:color="000000"/>
            </w:tcBorders>
            <w:shd w:val="clear" w:color="auto" w:fill="FFFFCC"/>
            <w:tcMar>
              <w:top w:w="72" w:type="dxa"/>
              <w:left w:w="144" w:type="dxa"/>
              <w:bottom w:w="72" w:type="dxa"/>
              <w:right w:w="144" w:type="dxa"/>
            </w:tcMar>
            <w:hideMark/>
          </w:tcPr>
          <w:p w14:paraId="10BEDF19" w14:textId="71D52B48" w:rsidR="00CC5FDF" w:rsidRDefault="00692723" w:rsidP="00B14061">
            <w:pPr>
              <w:rPr>
                <w:rFonts w:ascii="Arial" w:hAnsi="Arial" w:cs="Arial"/>
                <w:b/>
                <w:bCs/>
                <w:color w:val="000000"/>
                <w:kern w:val="24"/>
                <w:sz w:val="28"/>
                <w:szCs w:val="28"/>
              </w:rPr>
            </w:pPr>
            <w:r>
              <w:rPr>
                <w:rFonts w:ascii="Arial" w:hAnsi="Arial" w:cs="Arial"/>
                <w:b/>
                <w:bCs/>
                <w:color w:val="000000"/>
                <w:kern w:val="24"/>
                <w:sz w:val="28"/>
                <w:szCs w:val="28"/>
              </w:rPr>
              <w:t>40%</w:t>
            </w:r>
          </w:p>
        </w:tc>
      </w:tr>
      <w:tr w:rsidR="00CC5FDF" w:rsidRPr="00F13FBF" w14:paraId="4BF94BA9" w14:textId="77777777" w:rsidTr="00B14061">
        <w:trPr>
          <w:trHeight w:val="1126"/>
        </w:trPr>
        <w:tc>
          <w:tcPr>
            <w:tcW w:w="4535" w:type="dxa"/>
            <w:tcBorders>
              <w:top w:val="single" w:sz="8" w:space="0" w:color="000000"/>
              <w:left w:val="single" w:sz="1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51C72949" w14:textId="08AC1AC0" w:rsidR="00CC5FDF" w:rsidRDefault="00692723" w:rsidP="00B14061">
            <w:pPr>
              <w:rPr>
                <w:rFonts w:ascii="Arial" w:hAnsi="Arial" w:cs="Arial"/>
                <w:color w:val="000000"/>
                <w:kern w:val="24"/>
                <w:sz w:val="28"/>
                <w:szCs w:val="28"/>
              </w:rPr>
            </w:pPr>
            <w:r>
              <w:rPr>
                <w:rFonts w:ascii="Arial" w:hAnsi="Arial" w:cs="Arial"/>
                <w:color w:val="000000"/>
                <w:kern w:val="24"/>
                <w:sz w:val="28"/>
                <w:szCs w:val="28"/>
              </w:rPr>
              <w:t>Foros</w:t>
            </w:r>
          </w:p>
        </w:tc>
        <w:tc>
          <w:tcPr>
            <w:tcW w:w="1019"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6087B67A" w14:textId="638ED756" w:rsidR="00CC5FDF" w:rsidRDefault="00692723" w:rsidP="00B14061">
            <w:pPr>
              <w:rPr>
                <w:rFonts w:ascii="Arial" w:hAnsi="Arial" w:cs="Arial"/>
                <w:b/>
                <w:bCs/>
                <w:color w:val="000000"/>
                <w:kern w:val="24"/>
                <w:sz w:val="28"/>
                <w:szCs w:val="28"/>
              </w:rPr>
            </w:pPr>
            <w:r>
              <w:rPr>
                <w:rFonts w:ascii="Arial" w:hAnsi="Arial" w:cs="Arial"/>
                <w:b/>
                <w:bCs/>
                <w:color w:val="000000"/>
                <w:kern w:val="24"/>
                <w:sz w:val="28"/>
                <w:szCs w:val="28"/>
              </w:rPr>
              <w:t>1</w:t>
            </w:r>
            <w:r w:rsidR="00CC5FDF">
              <w:rPr>
                <w:rFonts w:ascii="Arial" w:hAnsi="Arial" w:cs="Arial"/>
                <w:b/>
                <w:bCs/>
                <w:color w:val="000000"/>
                <w:kern w:val="24"/>
                <w:sz w:val="28"/>
                <w:szCs w:val="28"/>
              </w:rPr>
              <w:t>0%</w:t>
            </w:r>
          </w:p>
        </w:tc>
        <w:tc>
          <w:tcPr>
            <w:tcW w:w="3475" w:type="dxa"/>
            <w:vMerge/>
            <w:tcBorders>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517041CF" w14:textId="77777777" w:rsidR="00CC5FDF" w:rsidRDefault="00CC5FDF" w:rsidP="00B14061">
            <w:pPr>
              <w:rPr>
                <w:rFonts w:ascii="Arial" w:hAnsi="Arial" w:cs="Arial"/>
                <w:color w:val="000000"/>
                <w:kern w:val="24"/>
                <w:sz w:val="28"/>
                <w:szCs w:val="28"/>
              </w:rPr>
            </w:pPr>
          </w:p>
        </w:tc>
        <w:tc>
          <w:tcPr>
            <w:tcW w:w="2170" w:type="dxa"/>
            <w:tcBorders>
              <w:top w:val="single" w:sz="8" w:space="0" w:color="000000"/>
              <w:left w:val="single" w:sz="8" w:space="0" w:color="000000"/>
              <w:bottom w:val="single" w:sz="8" w:space="0" w:color="000000"/>
              <w:right w:val="single" w:sz="18" w:space="0" w:color="000000"/>
            </w:tcBorders>
            <w:shd w:val="clear" w:color="auto" w:fill="FFFFCC"/>
            <w:tcMar>
              <w:top w:w="72" w:type="dxa"/>
              <w:left w:w="144" w:type="dxa"/>
              <w:bottom w:w="72" w:type="dxa"/>
              <w:right w:w="144" w:type="dxa"/>
            </w:tcMar>
            <w:hideMark/>
          </w:tcPr>
          <w:p w14:paraId="5A9973B8" w14:textId="77777777" w:rsidR="00CC5FDF" w:rsidRDefault="00CC5FDF" w:rsidP="00B14061">
            <w:pPr>
              <w:rPr>
                <w:rFonts w:ascii="Arial" w:hAnsi="Arial" w:cs="Arial"/>
                <w:b/>
                <w:bCs/>
                <w:color w:val="000000"/>
                <w:kern w:val="24"/>
                <w:sz w:val="28"/>
                <w:szCs w:val="28"/>
              </w:rPr>
            </w:pPr>
            <w:r>
              <w:rPr>
                <w:rFonts w:ascii="Arial" w:hAnsi="Arial" w:cs="Arial"/>
                <w:b/>
                <w:bCs/>
                <w:color w:val="000000"/>
                <w:kern w:val="24"/>
                <w:sz w:val="28"/>
                <w:szCs w:val="28"/>
              </w:rPr>
              <w:t>20%</w:t>
            </w:r>
          </w:p>
        </w:tc>
      </w:tr>
      <w:tr w:rsidR="00CC5FDF" w:rsidRPr="00F13FBF" w14:paraId="6F0D36E7" w14:textId="77777777" w:rsidTr="00B14061">
        <w:trPr>
          <w:trHeight w:val="1126"/>
        </w:trPr>
        <w:tc>
          <w:tcPr>
            <w:tcW w:w="9029" w:type="dxa"/>
            <w:gridSpan w:val="3"/>
            <w:tcBorders>
              <w:top w:val="single" w:sz="8" w:space="0" w:color="000000"/>
              <w:left w:val="single" w:sz="1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35D868DD" w14:textId="77777777" w:rsidR="00CC5FDF" w:rsidRDefault="00CC5FDF" w:rsidP="00B14061">
            <w:pPr>
              <w:rPr>
                <w:rFonts w:ascii="Arial" w:hAnsi="Arial" w:cs="Arial"/>
                <w:color w:val="000000"/>
                <w:kern w:val="24"/>
                <w:sz w:val="28"/>
                <w:szCs w:val="28"/>
              </w:rPr>
            </w:pPr>
            <w:r>
              <w:rPr>
                <w:rFonts w:ascii="Arial" w:hAnsi="Arial" w:cs="Arial"/>
                <w:color w:val="000000"/>
                <w:kern w:val="24"/>
                <w:sz w:val="28"/>
                <w:szCs w:val="28"/>
              </w:rPr>
              <w:t>Trabajo Final</w:t>
            </w:r>
          </w:p>
        </w:tc>
        <w:tc>
          <w:tcPr>
            <w:tcW w:w="2170" w:type="dxa"/>
            <w:tcBorders>
              <w:top w:val="single" w:sz="8" w:space="0" w:color="000000"/>
              <w:left w:val="single" w:sz="8" w:space="0" w:color="000000"/>
              <w:bottom w:val="single" w:sz="8" w:space="0" w:color="000000"/>
              <w:right w:val="single" w:sz="18" w:space="0" w:color="000000"/>
            </w:tcBorders>
            <w:shd w:val="clear" w:color="auto" w:fill="FFFFCC"/>
            <w:tcMar>
              <w:top w:w="72" w:type="dxa"/>
              <w:left w:w="144" w:type="dxa"/>
              <w:bottom w:w="72" w:type="dxa"/>
              <w:right w:w="144" w:type="dxa"/>
            </w:tcMar>
            <w:hideMark/>
          </w:tcPr>
          <w:p w14:paraId="4A3BB14A" w14:textId="77777777" w:rsidR="00CC5FDF" w:rsidRDefault="00CC5FDF" w:rsidP="00B14061">
            <w:pPr>
              <w:rPr>
                <w:rFonts w:ascii="Arial" w:hAnsi="Arial" w:cs="Arial"/>
                <w:b/>
                <w:bCs/>
                <w:color w:val="000000"/>
                <w:kern w:val="24"/>
                <w:sz w:val="28"/>
                <w:szCs w:val="28"/>
              </w:rPr>
            </w:pPr>
            <w:r>
              <w:rPr>
                <w:rFonts w:ascii="Arial" w:hAnsi="Arial" w:cs="Arial"/>
                <w:b/>
                <w:bCs/>
                <w:color w:val="000000"/>
                <w:kern w:val="24"/>
                <w:sz w:val="28"/>
                <w:szCs w:val="28"/>
              </w:rPr>
              <w:t>20%</w:t>
            </w:r>
          </w:p>
        </w:tc>
      </w:tr>
    </w:tbl>
    <w:p w14:paraId="69001FA5" w14:textId="77777777" w:rsidR="00CC5FDF" w:rsidRPr="00F13FBF" w:rsidRDefault="00CC5FDF" w:rsidP="00CC5FDF">
      <w:pPr>
        <w:rPr>
          <w:rFonts w:ascii="Arial" w:hAnsi="Arial" w:cs="Arial"/>
        </w:rPr>
      </w:pPr>
    </w:p>
    <w:p w14:paraId="44CAF427" w14:textId="77777777" w:rsidR="00CC5FDF" w:rsidRPr="00600036" w:rsidRDefault="00CC5FDF" w:rsidP="00CC5FDF">
      <w:pPr>
        <w:rPr>
          <w:rFonts w:ascii="Arial" w:hAnsi="Arial" w:cs="Arial"/>
          <w:b/>
        </w:rPr>
      </w:pPr>
      <w:r w:rsidRPr="00F13FBF">
        <w:rPr>
          <w:rFonts w:ascii="Arial" w:hAnsi="Arial" w:cs="Arial"/>
          <w:b/>
        </w:rPr>
        <w:t>REFERENCIAS BIBLIOGRÁFICAS Y TELEMÁTICAS</w:t>
      </w:r>
    </w:p>
    <w:tbl>
      <w:tblPr>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0"/>
        <w:gridCol w:w="2431"/>
        <w:gridCol w:w="1683"/>
        <w:gridCol w:w="1314"/>
        <w:gridCol w:w="2093"/>
      </w:tblGrid>
      <w:tr w:rsidR="00CC5FDF" w:rsidRPr="00F13FBF" w14:paraId="1FD2BE54" w14:textId="77777777" w:rsidTr="00B14061">
        <w:tc>
          <w:tcPr>
            <w:tcW w:w="3820" w:type="dxa"/>
            <w:shd w:val="clear" w:color="auto" w:fill="A0A0A0"/>
            <w:vAlign w:val="center"/>
          </w:tcPr>
          <w:p w14:paraId="390555A2" w14:textId="77777777" w:rsidR="00CC5FDF" w:rsidRPr="00DA5F29" w:rsidRDefault="00CC5FDF" w:rsidP="00B14061">
            <w:pPr>
              <w:jc w:val="center"/>
              <w:rPr>
                <w:rFonts w:ascii="Arial" w:hAnsi="Arial" w:cs="Arial"/>
                <w:b/>
              </w:rPr>
            </w:pPr>
            <w:r w:rsidRPr="00AC7914">
              <w:rPr>
                <w:rFonts w:ascii="Arial" w:hAnsi="Arial" w:cs="Arial"/>
                <w:b/>
              </w:rPr>
              <w:t>Título</w:t>
            </w:r>
            <w:r w:rsidRPr="00AC7914">
              <w:rPr>
                <w:rFonts w:ascii="Arial" w:hAnsi="Arial" w:cs="Arial"/>
                <w:b/>
                <w:i/>
              </w:rPr>
              <w:t xml:space="preserve"> </w:t>
            </w:r>
          </w:p>
        </w:tc>
        <w:tc>
          <w:tcPr>
            <w:tcW w:w="2431" w:type="dxa"/>
            <w:shd w:val="clear" w:color="auto" w:fill="A0A0A0"/>
            <w:vAlign w:val="center"/>
          </w:tcPr>
          <w:p w14:paraId="1CB2FD0C" w14:textId="77777777" w:rsidR="00CC5FDF" w:rsidRPr="00F13FBF" w:rsidRDefault="00CC5FDF" w:rsidP="00B14061">
            <w:pPr>
              <w:jc w:val="center"/>
              <w:rPr>
                <w:rFonts w:ascii="Arial" w:hAnsi="Arial" w:cs="Arial"/>
                <w:b/>
              </w:rPr>
            </w:pPr>
            <w:r w:rsidRPr="00F13FBF">
              <w:rPr>
                <w:rFonts w:ascii="Arial" w:hAnsi="Arial" w:cs="Arial"/>
                <w:b/>
              </w:rPr>
              <w:t>Autor</w:t>
            </w:r>
          </w:p>
        </w:tc>
        <w:tc>
          <w:tcPr>
            <w:tcW w:w="1683" w:type="dxa"/>
            <w:shd w:val="clear" w:color="auto" w:fill="A0A0A0"/>
            <w:vAlign w:val="center"/>
          </w:tcPr>
          <w:p w14:paraId="19A27CFE" w14:textId="77777777" w:rsidR="00CC5FDF" w:rsidRPr="00F13FBF" w:rsidRDefault="00CC5FDF" w:rsidP="00B14061">
            <w:pPr>
              <w:jc w:val="center"/>
              <w:rPr>
                <w:rFonts w:ascii="Arial" w:hAnsi="Arial" w:cs="Arial"/>
                <w:b/>
              </w:rPr>
            </w:pPr>
            <w:r w:rsidRPr="00F13FBF">
              <w:rPr>
                <w:rFonts w:ascii="Arial" w:hAnsi="Arial" w:cs="Arial"/>
                <w:b/>
              </w:rPr>
              <w:t>Editorial-Año</w:t>
            </w:r>
          </w:p>
        </w:tc>
        <w:tc>
          <w:tcPr>
            <w:tcW w:w="1314" w:type="dxa"/>
            <w:shd w:val="clear" w:color="auto" w:fill="A0A0A0"/>
            <w:vAlign w:val="center"/>
          </w:tcPr>
          <w:p w14:paraId="09A1E8A1" w14:textId="77777777" w:rsidR="00CC5FDF" w:rsidRPr="00F13FBF" w:rsidRDefault="00CC5FDF" w:rsidP="00B14061">
            <w:pPr>
              <w:jc w:val="center"/>
              <w:rPr>
                <w:rFonts w:ascii="Arial" w:hAnsi="Arial" w:cs="Arial"/>
                <w:b/>
              </w:rPr>
            </w:pPr>
            <w:r w:rsidRPr="00F13FBF">
              <w:rPr>
                <w:rFonts w:ascii="Arial" w:hAnsi="Arial" w:cs="Arial"/>
                <w:b/>
              </w:rPr>
              <w:t>Capítulos/Páginas</w:t>
            </w:r>
          </w:p>
        </w:tc>
        <w:tc>
          <w:tcPr>
            <w:tcW w:w="2093" w:type="dxa"/>
            <w:shd w:val="clear" w:color="auto" w:fill="A0A0A0"/>
            <w:vAlign w:val="center"/>
          </w:tcPr>
          <w:p w14:paraId="23661F7D" w14:textId="77777777" w:rsidR="00CC5FDF" w:rsidRPr="00F13FBF" w:rsidRDefault="00CC5FDF" w:rsidP="00B14061">
            <w:pPr>
              <w:jc w:val="center"/>
              <w:rPr>
                <w:rFonts w:ascii="Arial" w:hAnsi="Arial" w:cs="Arial"/>
                <w:b/>
              </w:rPr>
            </w:pPr>
            <w:r w:rsidRPr="00F13FBF">
              <w:rPr>
                <w:rFonts w:ascii="Arial" w:hAnsi="Arial" w:cs="Arial"/>
                <w:b/>
              </w:rPr>
              <w:t>Clave Dewey</w:t>
            </w:r>
          </w:p>
        </w:tc>
      </w:tr>
      <w:tr w:rsidR="00CC5FDF" w:rsidRPr="00F13FBF" w14:paraId="19A48100" w14:textId="77777777" w:rsidTr="00B14061">
        <w:tc>
          <w:tcPr>
            <w:tcW w:w="3820" w:type="dxa"/>
          </w:tcPr>
          <w:p w14:paraId="72DC4DAA" w14:textId="77777777" w:rsidR="00CC5FDF" w:rsidRDefault="00CC5FDF" w:rsidP="00B14061">
            <w:pPr>
              <w:rPr>
                <w:rFonts w:ascii="Arial" w:hAnsi="Arial" w:cs="Arial"/>
                <w:i/>
              </w:rPr>
            </w:pPr>
            <w:r>
              <w:rPr>
                <w:rFonts w:ascii="Arial" w:hAnsi="Arial" w:cs="Arial"/>
                <w:i/>
              </w:rPr>
              <w:t>Biografía del Silencio: Breve ensayo sobre la meditación.</w:t>
            </w:r>
          </w:p>
        </w:tc>
        <w:tc>
          <w:tcPr>
            <w:tcW w:w="2431" w:type="dxa"/>
          </w:tcPr>
          <w:p w14:paraId="089C78F5" w14:textId="77777777" w:rsidR="00CC5FDF" w:rsidRDefault="00CC5FDF" w:rsidP="00B14061">
            <w:pPr>
              <w:rPr>
                <w:rFonts w:ascii="Arial" w:hAnsi="Arial" w:cs="Arial"/>
              </w:rPr>
            </w:pPr>
            <w:r>
              <w:rPr>
                <w:rFonts w:ascii="Arial" w:hAnsi="Arial" w:cs="Arial"/>
              </w:rPr>
              <w:t>D’ORS, Pablo.</w:t>
            </w:r>
          </w:p>
        </w:tc>
        <w:tc>
          <w:tcPr>
            <w:tcW w:w="1683" w:type="dxa"/>
          </w:tcPr>
          <w:p w14:paraId="75D90EC4" w14:textId="77777777" w:rsidR="00CC5FDF" w:rsidRDefault="00CC5FDF" w:rsidP="00B14061">
            <w:pPr>
              <w:rPr>
                <w:rFonts w:ascii="Arial" w:hAnsi="Arial" w:cs="Arial"/>
              </w:rPr>
            </w:pPr>
            <w:r>
              <w:rPr>
                <w:rFonts w:ascii="Arial" w:hAnsi="Arial" w:cs="Arial"/>
              </w:rPr>
              <w:t>Siruela: Madrid, 2016.</w:t>
            </w:r>
          </w:p>
        </w:tc>
        <w:tc>
          <w:tcPr>
            <w:tcW w:w="1314" w:type="dxa"/>
          </w:tcPr>
          <w:p w14:paraId="23186526" w14:textId="77777777" w:rsidR="00CC5FDF" w:rsidRPr="00F13FBF" w:rsidRDefault="00CC5FDF" w:rsidP="00B14061">
            <w:pPr>
              <w:rPr>
                <w:rFonts w:ascii="Arial" w:hAnsi="Arial" w:cs="Arial"/>
                <w:sz w:val="20"/>
              </w:rPr>
            </w:pPr>
          </w:p>
        </w:tc>
        <w:tc>
          <w:tcPr>
            <w:tcW w:w="2093" w:type="dxa"/>
          </w:tcPr>
          <w:p w14:paraId="79ED24AA" w14:textId="77777777" w:rsidR="00CC5FDF" w:rsidRPr="00F13FBF" w:rsidRDefault="00CC5FDF" w:rsidP="00B14061">
            <w:pPr>
              <w:rPr>
                <w:rFonts w:ascii="Arial" w:hAnsi="Arial" w:cs="Arial"/>
                <w:sz w:val="20"/>
              </w:rPr>
            </w:pPr>
          </w:p>
        </w:tc>
      </w:tr>
      <w:tr w:rsidR="001212FD" w:rsidRPr="00F13FBF" w14:paraId="0CD1705D" w14:textId="77777777" w:rsidTr="00B14061">
        <w:tc>
          <w:tcPr>
            <w:tcW w:w="3820" w:type="dxa"/>
          </w:tcPr>
          <w:p w14:paraId="56F59E90" w14:textId="77777777" w:rsidR="001212FD" w:rsidRDefault="001212FD" w:rsidP="00B14061">
            <w:pPr>
              <w:rPr>
                <w:rFonts w:ascii="Arial" w:hAnsi="Arial" w:cs="Arial"/>
                <w:i/>
              </w:rPr>
            </w:pPr>
            <w:r>
              <w:rPr>
                <w:rFonts w:ascii="Arial" w:hAnsi="Arial" w:cs="Arial"/>
                <w:i/>
              </w:rPr>
              <w:t>Deja de ser tú.</w:t>
            </w:r>
          </w:p>
        </w:tc>
        <w:tc>
          <w:tcPr>
            <w:tcW w:w="2431" w:type="dxa"/>
          </w:tcPr>
          <w:p w14:paraId="27D0D1AE" w14:textId="77777777" w:rsidR="001212FD" w:rsidRDefault="001212FD" w:rsidP="00B14061">
            <w:pPr>
              <w:rPr>
                <w:rFonts w:ascii="Arial" w:hAnsi="Arial" w:cs="Arial"/>
              </w:rPr>
            </w:pPr>
            <w:r>
              <w:rPr>
                <w:rFonts w:ascii="Arial" w:hAnsi="Arial" w:cs="Arial"/>
              </w:rPr>
              <w:t>DISPENZA, Joe.</w:t>
            </w:r>
          </w:p>
        </w:tc>
        <w:tc>
          <w:tcPr>
            <w:tcW w:w="1683" w:type="dxa"/>
          </w:tcPr>
          <w:p w14:paraId="1108D21C" w14:textId="77777777" w:rsidR="001212FD" w:rsidRDefault="001212FD" w:rsidP="00B14061">
            <w:pPr>
              <w:rPr>
                <w:rFonts w:ascii="Arial" w:hAnsi="Arial" w:cs="Arial"/>
              </w:rPr>
            </w:pPr>
            <w:r>
              <w:rPr>
                <w:rFonts w:ascii="Arial" w:hAnsi="Arial" w:cs="Arial"/>
              </w:rPr>
              <w:t>Urano: México, 2012.</w:t>
            </w:r>
          </w:p>
        </w:tc>
        <w:tc>
          <w:tcPr>
            <w:tcW w:w="1314" w:type="dxa"/>
          </w:tcPr>
          <w:p w14:paraId="1A71441B" w14:textId="77777777" w:rsidR="001212FD" w:rsidRPr="00F13FBF" w:rsidRDefault="001212FD" w:rsidP="00B14061">
            <w:pPr>
              <w:rPr>
                <w:rFonts w:ascii="Arial" w:hAnsi="Arial" w:cs="Arial"/>
                <w:sz w:val="20"/>
              </w:rPr>
            </w:pPr>
          </w:p>
        </w:tc>
        <w:tc>
          <w:tcPr>
            <w:tcW w:w="2093" w:type="dxa"/>
          </w:tcPr>
          <w:p w14:paraId="064E81AD" w14:textId="77777777" w:rsidR="001212FD" w:rsidRPr="00F13FBF" w:rsidRDefault="001212FD" w:rsidP="00B14061">
            <w:pPr>
              <w:rPr>
                <w:rFonts w:ascii="Arial" w:hAnsi="Arial" w:cs="Arial"/>
                <w:sz w:val="20"/>
              </w:rPr>
            </w:pPr>
          </w:p>
        </w:tc>
      </w:tr>
      <w:tr w:rsidR="00CC5FDF" w:rsidRPr="00F13FBF" w14:paraId="3534DAA2" w14:textId="77777777" w:rsidTr="00B14061">
        <w:tc>
          <w:tcPr>
            <w:tcW w:w="3820" w:type="dxa"/>
          </w:tcPr>
          <w:p w14:paraId="59D06132" w14:textId="77777777" w:rsidR="00CC5FDF" w:rsidRDefault="00CC5FDF" w:rsidP="00B14061">
            <w:pPr>
              <w:rPr>
                <w:rFonts w:ascii="Arial" w:hAnsi="Arial" w:cs="Arial"/>
                <w:i/>
              </w:rPr>
            </w:pPr>
            <w:r>
              <w:rPr>
                <w:rFonts w:ascii="Arial" w:hAnsi="Arial" w:cs="Arial"/>
                <w:i/>
              </w:rPr>
              <w:t>Incógnito: Las vidas secretas del cerebro.</w:t>
            </w:r>
          </w:p>
        </w:tc>
        <w:tc>
          <w:tcPr>
            <w:tcW w:w="2431" w:type="dxa"/>
          </w:tcPr>
          <w:p w14:paraId="2A2DAAF5" w14:textId="77777777" w:rsidR="00CC5FDF" w:rsidRDefault="00CC5FDF" w:rsidP="00B14061">
            <w:pPr>
              <w:rPr>
                <w:rFonts w:ascii="Arial" w:hAnsi="Arial" w:cs="Arial"/>
              </w:rPr>
            </w:pPr>
            <w:r>
              <w:rPr>
                <w:rFonts w:ascii="Arial" w:hAnsi="Arial" w:cs="Arial"/>
              </w:rPr>
              <w:t>EAGLEMAN, David.</w:t>
            </w:r>
          </w:p>
        </w:tc>
        <w:tc>
          <w:tcPr>
            <w:tcW w:w="1683" w:type="dxa"/>
          </w:tcPr>
          <w:p w14:paraId="35045325" w14:textId="77777777" w:rsidR="00CC5FDF" w:rsidRDefault="00CC5FDF" w:rsidP="00B14061">
            <w:pPr>
              <w:rPr>
                <w:rFonts w:ascii="Arial" w:hAnsi="Arial" w:cs="Arial"/>
              </w:rPr>
            </w:pPr>
            <w:r>
              <w:rPr>
                <w:rFonts w:ascii="Arial" w:hAnsi="Arial" w:cs="Arial"/>
              </w:rPr>
              <w:t>Anagrama: Barcelona, 2013.</w:t>
            </w:r>
          </w:p>
        </w:tc>
        <w:tc>
          <w:tcPr>
            <w:tcW w:w="1314" w:type="dxa"/>
          </w:tcPr>
          <w:p w14:paraId="01F679A1" w14:textId="77777777" w:rsidR="00CC5FDF" w:rsidRPr="00F13FBF" w:rsidRDefault="00CC5FDF" w:rsidP="00B14061">
            <w:pPr>
              <w:rPr>
                <w:rFonts w:ascii="Arial" w:hAnsi="Arial" w:cs="Arial"/>
                <w:sz w:val="20"/>
              </w:rPr>
            </w:pPr>
          </w:p>
        </w:tc>
        <w:tc>
          <w:tcPr>
            <w:tcW w:w="2093" w:type="dxa"/>
          </w:tcPr>
          <w:p w14:paraId="67A4B807" w14:textId="77777777" w:rsidR="00CC5FDF" w:rsidRPr="00F13FBF" w:rsidRDefault="00CC5FDF" w:rsidP="00B14061">
            <w:pPr>
              <w:rPr>
                <w:rFonts w:ascii="Arial" w:hAnsi="Arial" w:cs="Arial"/>
                <w:sz w:val="20"/>
              </w:rPr>
            </w:pPr>
          </w:p>
        </w:tc>
      </w:tr>
      <w:tr w:rsidR="00CC5FDF" w:rsidRPr="00F13FBF" w14:paraId="4DC47653" w14:textId="77777777" w:rsidTr="00B14061">
        <w:tc>
          <w:tcPr>
            <w:tcW w:w="3820" w:type="dxa"/>
          </w:tcPr>
          <w:p w14:paraId="47B44D85" w14:textId="77777777" w:rsidR="00CC5FDF" w:rsidRPr="00AC7914" w:rsidRDefault="00CC5FDF" w:rsidP="00B14061">
            <w:pPr>
              <w:rPr>
                <w:rFonts w:ascii="Arial" w:hAnsi="Arial" w:cs="Arial"/>
                <w:i/>
              </w:rPr>
            </w:pPr>
            <w:r>
              <w:rPr>
                <w:rFonts w:ascii="Arial" w:hAnsi="Arial" w:cs="Arial"/>
                <w:i/>
              </w:rPr>
              <w:t>Armonía Interior: Un Camino Posible.</w:t>
            </w:r>
          </w:p>
        </w:tc>
        <w:tc>
          <w:tcPr>
            <w:tcW w:w="2431" w:type="dxa"/>
          </w:tcPr>
          <w:p w14:paraId="6B0ECAE5" w14:textId="77777777" w:rsidR="00CC5FDF" w:rsidRPr="00F13FBF" w:rsidRDefault="00CC5FDF" w:rsidP="00B14061">
            <w:pPr>
              <w:rPr>
                <w:rFonts w:ascii="Arial" w:hAnsi="Arial" w:cs="Arial"/>
              </w:rPr>
            </w:pPr>
            <w:r>
              <w:rPr>
                <w:rFonts w:ascii="Arial" w:hAnsi="Arial" w:cs="Arial"/>
              </w:rPr>
              <w:t>GRÜN, Anselm.</w:t>
            </w:r>
          </w:p>
        </w:tc>
        <w:tc>
          <w:tcPr>
            <w:tcW w:w="1683" w:type="dxa"/>
          </w:tcPr>
          <w:p w14:paraId="318A9C64" w14:textId="77777777" w:rsidR="00CC5FDF" w:rsidRPr="00F13FBF" w:rsidRDefault="00CC5FDF" w:rsidP="00B14061">
            <w:pPr>
              <w:rPr>
                <w:rFonts w:ascii="Arial" w:hAnsi="Arial" w:cs="Arial"/>
              </w:rPr>
            </w:pPr>
            <w:r>
              <w:rPr>
                <w:rFonts w:ascii="Arial" w:hAnsi="Arial" w:cs="Arial"/>
              </w:rPr>
              <w:t xml:space="preserve"> Verbo Divino: Estella, 2001.</w:t>
            </w:r>
          </w:p>
        </w:tc>
        <w:tc>
          <w:tcPr>
            <w:tcW w:w="1314" w:type="dxa"/>
          </w:tcPr>
          <w:p w14:paraId="2D9E8311" w14:textId="77777777" w:rsidR="00CC5FDF" w:rsidRPr="00F13FBF" w:rsidRDefault="00CC5FDF" w:rsidP="00B14061">
            <w:pPr>
              <w:rPr>
                <w:rFonts w:ascii="Arial" w:hAnsi="Arial" w:cs="Arial"/>
                <w:sz w:val="20"/>
              </w:rPr>
            </w:pPr>
          </w:p>
        </w:tc>
        <w:tc>
          <w:tcPr>
            <w:tcW w:w="2093" w:type="dxa"/>
          </w:tcPr>
          <w:p w14:paraId="3516FBBE" w14:textId="77777777" w:rsidR="00CC5FDF" w:rsidRPr="00F13FBF" w:rsidRDefault="00CC5FDF" w:rsidP="00B14061">
            <w:pPr>
              <w:rPr>
                <w:rFonts w:ascii="Arial" w:hAnsi="Arial" w:cs="Arial"/>
                <w:sz w:val="20"/>
              </w:rPr>
            </w:pPr>
          </w:p>
        </w:tc>
      </w:tr>
      <w:tr w:rsidR="00CC5FDF" w:rsidRPr="00F13FBF" w14:paraId="76DCAF0A" w14:textId="77777777" w:rsidTr="00B14061">
        <w:tc>
          <w:tcPr>
            <w:tcW w:w="3820" w:type="dxa"/>
          </w:tcPr>
          <w:p w14:paraId="04FC20E1" w14:textId="77777777" w:rsidR="00CC5FDF" w:rsidRPr="00AC7914" w:rsidRDefault="00CC5FDF" w:rsidP="00B14061">
            <w:pPr>
              <w:rPr>
                <w:rFonts w:ascii="Arial" w:hAnsi="Arial" w:cs="Arial"/>
                <w:i/>
              </w:rPr>
            </w:pPr>
            <w:r>
              <w:rPr>
                <w:rFonts w:ascii="Arial" w:hAnsi="Arial" w:cs="Arial"/>
                <w:i/>
              </w:rPr>
              <w:t>Liderazgo: un enfoque espiritual.</w:t>
            </w:r>
          </w:p>
        </w:tc>
        <w:tc>
          <w:tcPr>
            <w:tcW w:w="2431" w:type="dxa"/>
          </w:tcPr>
          <w:p w14:paraId="5785F93B" w14:textId="77777777" w:rsidR="00CC5FDF" w:rsidRPr="00F13FBF" w:rsidRDefault="00CC5FDF" w:rsidP="00B14061">
            <w:pPr>
              <w:rPr>
                <w:rFonts w:ascii="Arial" w:hAnsi="Arial" w:cs="Arial"/>
              </w:rPr>
            </w:pPr>
            <w:r>
              <w:rPr>
                <w:rFonts w:ascii="Arial" w:hAnsi="Arial" w:cs="Arial"/>
              </w:rPr>
              <w:t>GRÜN, Anselm.</w:t>
            </w:r>
          </w:p>
        </w:tc>
        <w:tc>
          <w:tcPr>
            <w:tcW w:w="1683" w:type="dxa"/>
          </w:tcPr>
          <w:p w14:paraId="49B72DB1" w14:textId="77777777" w:rsidR="00CC5FDF" w:rsidRPr="00F13FBF" w:rsidRDefault="00CC5FDF" w:rsidP="00B14061">
            <w:pPr>
              <w:rPr>
                <w:rFonts w:ascii="Arial" w:hAnsi="Arial" w:cs="Arial"/>
              </w:rPr>
            </w:pPr>
            <w:r>
              <w:rPr>
                <w:rFonts w:ascii="Arial" w:hAnsi="Arial" w:cs="Arial"/>
              </w:rPr>
              <w:t>Lumen: Buenos Aires, 2009.</w:t>
            </w:r>
          </w:p>
        </w:tc>
        <w:tc>
          <w:tcPr>
            <w:tcW w:w="1314" w:type="dxa"/>
          </w:tcPr>
          <w:p w14:paraId="1360B04D" w14:textId="77777777" w:rsidR="00CC5FDF" w:rsidRPr="00F13FBF" w:rsidRDefault="00CC5FDF" w:rsidP="00B14061">
            <w:pPr>
              <w:rPr>
                <w:rFonts w:ascii="Arial" w:hAnsi="Arial" w:cs="Arial"/>
                <w:sz w:val="20"/>
              </w:rPr>
            </w:pPr>
          </w:p>
        </w:tc>
        <w:tc>
          <w:tcPr>
            <w:tcW w:w="2093" w:type="dxa"/>
          </w:tcPr>
          <w:p w14:paraId="7F583B02" w14:textId="77777777" w:rsidR="00CC5FDF" w:rsidRPr="00F13FBF" w:rsidRDefault="00CC5FDF" w:rsidP="00B14061">
            <w:pPr>
              <w:rPr>
                <w:rFonts w:ascii="Arial" w:hAnsi="Arial" w:cs="Arial"/>
                <w:sz w:val="20"/>
              </w:rPr>
            </w:pPr>
          </w:p>
        </w:tc>
      </w:tr>
      <w:tr w:rsidR="00CC5FDF" w:rsidRPr="00F13FBF" w14:paraId="07CEC233" w14:textId="77777777" w:rsidTr="00B14061">
        <w:tc>
          <w:tcPr>
            <w:tcW w:w="3820" w:type="dxa"/>
          </w:tcPr>
          <w:p w14:paraId="0B340175" w14:textId="77777777" w:rsidR="00CC5FDF" w:rsidRPr="00AC7914" w:rsidRDefault="00CC5FDF" w:rsidP="00B14061">
            <w:pPr>
              <w:rPr>
                <w:rFonts w:ascii="Arial" w:hAnsi="Arial" w:cs="Arial"/>
                <w:i/>
              </w:rPr>
            </w:pPr>
            <w:r>
              <w:rPr>
                <w:rFonts w:ascii="Arial" w:hAnsi="Arial" w:cs="Arial"/>
                <w:i/>
              </w:rPr>
              <w:t>Portarse bien con uno mismo.</w:t>
            </w:r>
          </w:p>
        </w:tc>
        <w:tc>
          <w:tcPr>
            <w:tcW w:w="2431" w:type="dxa"/>
          </w:tcPr>
          <w:p w14:paraId="65288B7E" w14:textId="77777777" w:rsidR="00CC5FDF" w:rsidRPr="00F13FBF" w:rsidRDefault="00CC5FDF" w:rsidP="00B14061">
            <w:pPr>
              <w:rPr>
                <w:rFonts w:ascii="Arial" w:hAnsi="Arial" w:cs="Arial"/>
              </w:rPr>
            </w:pPr>
            <w:r>
              <w:rPr>
                <w:rFonts w:ascii="Arial" w:hAnsi="Arial" w:cs="Arial"/>
              </w:rPr>
              <w:t>GRÜN, Anselm.</w:t>
            </w:r>
          </w:p>
        </w:tc>
        <w:tc>
          <w:tcPr>
            <w:tcW w:w="1683" w:type="dxa"/>
          </w:tcPr>
          <w:p w14:paraId="5F7C3E22" w14:textId="77777777" w:rsidR="00CC5FDF" w:rsidRPr="00F13FBF" w:rsidRDefault="00CC5FDF" w:rsidP="00B14061">
            <w:pPr>
              <w:rPr>
                <w:rFonts w:ascii="Arial" w:hAnsi="Arial" w:cs="Arial"/>
              </w:rPr>
            </w:pPr>
            <w:r>
              <w:rPr>
                <w:rFonts w:ascii="Arial" w:hAnsi="Arial" w:cs="Arial"/>
              </w:rPr>
              <w:t>Sígueme: Salamanca, 1997.</w:t>
            </w:r>
          </w:p>
        </w:tc>
        <w:tc>
          <w:tcPr>
            <w:tcW w:w="1314" w:type="dxa"/>
          </w:tcPr>
          <w:p w14:paraId="3C6884A1" w14:textId="77777777" w:rsidR="00CC5FDF" w:rsidRPr="00F13FBF" w:rsidRDefault="00CC5FDF" w:rsidP="00B14061">
            <w:pPr>
              <w:rPr>
                <w:rFonts w:ascii="Arial" w:hAnsi="Arial" w:cs="Arial"/>
                <w:sz w:val="20"/>
              </w:rPr>
            </w:pPr>
          </w:p>
        </w:tc>
        <w:tc>
          <w:tcPr>
            <w:tcW w:w="2093" w:type="dxa"/>
          </w:tcPr>
          <w:p w14:paraId="10B4EC02" w14:textId="77777777" w:rsidR="00CC5FDF" w:rsidRPr="00F13FBF" w:rsidRDefault="00CC5FDF" w:rsidP="00B14061">
            <w:pPr>
              <w:rPr>
                <w:rFonts w:ascii="Arial" w:hAnsi="Arial" w:cs="Arial"/>
                <w:sz w:val="20"/>
              </w:rPr>
            </w:pPr>
          </w:p>
        </w:tc>
      </w:tr>
      <w:tr w:rsidR="00CC5FDF" w:rsidRPr="00F13FBF" w14:paraId="156DB5AF" w14:textId="77777777" w:rsidTr="00B14061">
        <w:tc>
          <w:tcPr>
            <w:tcW w:w="3820" w:type="dxa"/>
          </w:tcPr>
          <w:p w14:paraId="21FCDE38" w14:textId="77777777" w:rsidR="00CC5FDF" w:rsidRPr="00AC7914" w:rsidRDefault="00CC5FDF" w:rsidP="00B14061">
            <w:pPr>
              <w:rPr>
                <w:rFonts w:ascii="Arial" w:hAnsi="Arial" w:cs="Arial"/>
                <w:i/>
              </w:rPr>
            </w:pPr>
            <w:r>
              <w:rPr>
                <w:rFonts w:ascii="Arial" w:hAnsi="Arial" w:cs="Arial"/>
                <w:i/>
              </w:rPr>
              <w:lastRenderedPageBreak/>
              <w:t>Qué enferma y qué sana a los hombres.</w:t>
            </w:r>
          </w:p>
        </w:tc>
        <w:tc>
          <w:tcPr>
            <w:tcW w:w="2431" w:type="dxa"/>
          </w:tcPr>
          <w:p w14:paraId="7CE5CCF4" w14:textId="77777777" w:rsidR="00CC5FDF" w:rsidRPr="00F13FBF" w:rsidRDefault="00CC5FDF" w:rsidP="00B14061">
            <w:pPr>
              <w:rPr>
                <w:rFonts w:ascii="Arial" w:hAnsi="Arial" w:cs="Arial"/>
              </w:rPr>
            </w:pPr>
            <w:r>
              <w:rPr>
                <w:rFonts w:ascii="Arial" w:hAnsi="Arial" w:cs="Arial"/>
              </w:rPr>
              <w:t>GRÜN, Anselm.</w:t>
            </w:r>
          </w:p>
        </w:tc>
        <w:tc>
          <w:tcPr>
            <w:tcW w:w="1683" w:type="dxa"/>
          </w:tcPr>
          <w:p w14:paraId="16F498D7" w14:textId="77777777" w:rsidR="00CC5FDF" w:rsidRPr="00F13FBF" w:rsidRDefault="00CC5FDF" w:rsidP="00B14061">
            <w:pPr>
              <w:rPr>
                <w:rFonts w:ascii="Arial" w:hAnsi="Arial" w:cs="Arial"/>
              </w:rPr>
            </w:pPr>
            <w:r>
              <w:rPr>
                <w:rFonts w:ascii="Arial" w:hAnsi="Arial" w:cs="Arial"/>
              </w:rPr>
              <w:t>Verbo Divino: Estella, 2001.</w:t>
            </w:r>
          </w:p>
        </w:tc>
        <w:tc>
          <w:tcPr>
            <w:tcW w:w="1314" w:type="dxa"/>
          </w:tcPr>
          <w:p w14:paraId="40982EAC" w14:textId="77777777" w:rsidR="00CC5FDF" w:rsidRPr="00F13FBF" w:rsidRDefault="00CC5FDF" w:rsidP="00B14061">
            <w:pPr>
              <w:rPr>
                <w:rFonts w:ascii="Arial" w:hAnsi="Arial" w:cs="Arial"/>
                <w:sz w:val="20"/>
              </w:rPr>
            </w:pPr>
          </w:p>
        </w:tc>
        <w:tc>
          <w:tcPr>
            <w:tcW w:w="2093" w:type="dxa"/>
          </w:tcPr>
          <w:p w14:paraId="294349AA" w14:textId="77777777" w:rsidR="00CC5FDF" w:rsidRPr="00F13FBF" w:rsidRDefault="00CC5FDF" w:rsidP="00B14061">
            <w:pPr>
              <w:rPr>
                <w:rFonts w:ascii="Arial" w:hAnsi="Arial" w:cs="Arial"/>
                <w:sz w:val="20"/>
              </w:rPr>
            </w:pPr>
          </w:p>
        </w:tc>
      </w:tr>
      <w:tr w:rsidR="00CC5FDF" w:rsidRPr="00F13FBF" w14:paraId="6B40B735" w14:textId="77777777" w:rsidTr="00B14061">
        <w:tc>
          <w:tcPr>
            <w:tcW w:w="3820" w:type="dxa"/>
          </w:tcPr>
          <w:p w14:paraId="2CDFB385" w14:textId="77777777" w:rsidR="00CC5FDF" w:rsidRDefault="00CC5FDF" w:rsidP="00B14061">
            <w:pPr>
              <w:rPr>
                <w:rFonts w:ascii="Arial" w:hAnsi="Arial" w:cs="Arial"/>
                <w:i/>
              </w:rPr>
            </w:pPr>
            <w:r>
              <w:rPr>
                <w:rFonts w:ascii="Arial" w:hAnsi="Arial" w:cs="Arial"/>
                <w:i/>
              </w:rPr>
              <w:t>Filosofía del Budismo Zen.</w:t>
            </w:r>
          </w:p>
        </w:tc>
        <w:tc>
          <w:tcPr>
            <w:tcW w:w="2431" w:type="dxa"/>
          </w:tcPr>
          <w:p w14:paraId="1CF6D0F5" w14:textId="77777777" w:rsidR="00CC5FDF" w:rsidRDefault="00CC5FDF" w:rsidP="00B14061">
            <w:pPr>
              <w:rPr>
                <w:rFonts w:ascii="Arial" w:hAnsi="Arial" w:cs="Arial"/>
              </w:rPr>
            </w:pPr>
            <w:r>
              <w:rPr>
                <w:rFonts w:ascii="Arial" w:hAnsi="Arial" w:cs="Arial"/>
              </w:rPr>
              <w:t>HAN, Byung-Chul</w:t>
            </w:r>
          </w:p>
        </w:tc>
        <w:tc>
          <w:tcPr>
            <w:tcW w:w="1683" w:type="dxa"/>
          </w:tcPr>
          <w:p w14:paraId="43BB0019" w14:textId="77777777" w:rsidR="00CC5FDF" w:rsidRDefault="00CC5FDF" w:rsidP="00B14061">
            <w:pPr>
              <w:rPr>
                <w:rFonts w:ascii="Arial" w:hAnsi="Arial" w:cs="Arial"/>
              </w:rPr>
            </w:pPr>
            <w:r>
              <w:rPr>
                <w:rFonts w:ascii="Arial" w:hAnsi="Arial" w:cs="Arial"/>
              </w:rPr>
              <w:t>Herder: Barcelona, 2015.</w:t>
            </w:r>
          </w:p>
        </w:tc>
        <w:tc>
          <w:tcPr>
            <w:tcW w:w="1314" w:type="dxa"/>
          </w:tcPr>
          <w:p w14:paraId="77FFA8A7" w14:textId="77777777" w:rsidR="00CC5FDF" w:rsidRPr="00F13FBF" w:rsidRDefault="00CC5FDF" w:rsidP="00B14061">
            <w:pPr>
              <w:rPr>
                <w:rFonts w:ascii="Arial" w:hAnsi="Arial" w:cs="Arial"/>
                <w:sz w:val="20"/>
              </w:rPr>
            </w:pPr>
          </w:p>
        </w:tc>
        <w:tc>
          <w:tcPr>
            <w:tcW w:w="2093" w:type="dxa"/>
          </w:tcPr>
          <w:p w14:paraId="25F60C40" w14:textId="77777777" w:rsidR="00CC5FDF" w:rsidRPr="00F13FBF" w:rsidRDefault="00CC5FDF" w:rsidP="00B14061">
            <w:pPr>
              <w:rPr>
                <w:rFonts w:ascii="Arial" w:hAnsi="Arial" w:cs="Arial"/>
                <w:sz w:val="20"/>
              </w:rPr>
            </w:pPr>
          </w:p>
        </w:tc>
      </w:tr>
      <w:tr w:rsidR="00CC5FDF" w:rsidRPr="00F13FBF" w14:paraId="56534121" w14:textId="77777777" w:rsidTr="00B14061">
        <w:tc>
          <w:tcPr>
            <w:tcW w:w="3820" w:type="dxa"/>
          </w:tcPr>
          <w:p w14:paraId="2CC162CB" w14:textId="77777777" w:rsidR="00CC5FDF" w:rsidRDefault="00CC5FDF" w:rsidP="00B14061">
            <w:pPr>
              <w:rPr>
                <w:rFonts w:ascii="Arial" w:hAnsi="Arial" w:cs="Arial"/>
                <w:i/>
              </w:rPr>
            </w:pPr>
            <w:r>
              <w:rPr>
                <w:rFonts w:ascii="Arial" w:hAnsi="Arial" w:cs="Arial"/>
                <w:i/>
              </w:rPr>
              <w:t>La Sociedad del Cansancio.</w:t>
            </w:r>
          </w:p>
        </w:tc>
        <w:tc>
          <w:tcPr>
            <w:tcW w:w="2431" w:type="dxa"/>
          </w:tcPr>
          <w:p w14:paraId="11F7C703" w14:textId="77777777" w:rsidR="00CC5FDF" w:rsidRDefault="00CC5FDF" w:rsidP="00B14061">
            <w:pPr>
              <w:rPr>
                <w:rFonts w:ascii="Arial" w:hAnsi="Arial" w:cs="Arial"/>
              </w:rPr>
            </w:pPr>
            <w:r>
              <w:rPr>
                <w:rFonts w:ascii="Arial" w:hAnsi="Arial" w:cs="Arial"/>
              </w:rPr>
              <w:t>HAN, Buyng-Chul</w:t>
            </w:r>
          </w:p>
        </w:tc>
        <w:tc>
          <w:tcPr>
            <w:tcW w:w="1683" w:type="dxa"/>
          </w:tcPr>
          <w:p w14:paraId="699A7995" w14:textId="77777777" w:rsidR="00CC5FDF" w:rsidRDefault="00CC5FDF" w:rsidP="00B14061">
            <w:pPr>
              <w:rPr>
                <w:rFonts w:ascii="Arial" w:hAnsi="Arial" w:cs="Arial"/>
              </w:rPr>
            </w:pPr>
            <w:r>
              <w:rPr>
                <w:rFonts w:ascii="Arial" w:hAnsi="Arial" w:cs="Arial"/>
              </w:rPr>
              <w:t>Herder: Barcelona, 2012.</w:t>
            </w:r>
          </w:p>
        </w:tc>
        <w:tc>
          <w:tcPr>
            <w:tcW w:w="1314" w:type="dxa"/>
          </w:tcPr>
          <w:p w14:paraId="66372B82" w14:textId="77777777" w:rsidR="00CC5FDF" w:rsidRPr="00F13FBF" w:rsidRDefault="00CC5FDF" w:rsidP="00B14061">
            <w:pPr>
              <w:rPr>
                <w:rFonts w:ascii="Arial" w:hAnsi="Arial" w:cs="Arial"/>
                <w:sz w:val="20"/>
              </w:rPr>
            </w:pPr>
          </w:p>
        </w:tc>
        <w:tc>
          <w:tcPr>
            <w:tcW w:w="2093" w:type="dxa"/>
          </w:tcPr>
          <w:p w14:paraId="6D8D0705" w14:textId="77777777" w:rsidR="00CC5FDF" w:rsidRPr="00F13FBF" w:rsidRDefault="00CC5FDF" w:rsidP="00B14061">
            <w:pPr>
              <w:rPr>
                <w:rFonts w:ascii="Arial" w:hAnsi="Arial" w:cs="Arial"/>
                <w:sz w:val="20"/>
              </w:rPr>
            </w:pPr>
          </w:p>
        </w:tc>
      </w:tr>
      <w:tr w:rsidR="00CC5FDF" w:rsidRPr="00F13FBF" w14:paraId="0E359A41" w14:textId="77777777" w:rsidTr="00B14061">
        <w:tc>
          <w:tcPr>
            <w:tcW w:w="3820" w:type="dxa"/>
          </w:tcPr>
          <w:p w14:paraId="52F661A2" w14:textId="77777777" w:rsidR="00CC5FDF" w:rsidRDefault="00CC5FDF" w:rsidP="00B14061">
            <w:pPr>
              <w:rPr>
                <w:rFonts w:ascii="Arial" w:hAnsi="Arial" w:cs="Arial"/>
                <w:i/>
              </w:rPr>
            </w:pPr>
            <w:r>
              <w:rPr>
                <w:rFonts w:ascii="Arial" w:hAnsi="Arial" w:cs="Arial"/>
                <w:i/>
              </w:rPr>
              <w:t>Hacia una Filosofía del Budismo Zen.</w:t>
            </w:r>
          </w:p>
        </w:tc>
        <w:tc>
          <w:tcPr>
            <w:tcW w:w="2431" w:type="dxa"/>
          </w:tcPr>
          <w:p w14:paraId="510C6B1A" w14:textId="77777777" w:rsidR="00CC5FDF" w:rsidRDefault="00CC5FDF" w:rsidP="00B14061">
            <w:pPr>
              <w:rPr>
                <w:rFonts w:ascii="Arial" w:hAnsi="Arial" w:cs="Arial"/>
              </w:rPr>
            </w:pPr>
            <w:r>
              <w:rPr>
                <w:rFonts w:ascii="Arial" w:hAnsi="Arial" w:cs="Arial"/>
              </w:rPr>
              <w:t>IZUTSU, Toshihiko.</w:t>
            </w:r>
          </w:p>
        </w:tc>
        <w:tc>
          <w:tcPr>
            <w:tcW w:w="1683" w:type="dxa"/>
          </w:tcPr>
          <w:p w14:paraId="6475A9D2" w14:textId="77777777" w:rsidR="00CC5FDF" w:rsidRDefault="00CC5FDF" w:rsidP="00B14061">
            <w:pPr>
              <w:rPr>
                <w:rFonts w:ascii="Arial" w:hAnsi="Arial" w:cs="Arial"/>
              </w:rPr>
            </w:pPr>
            <w:r>
              <w:rPr>
                <w:rFonts w:ascii="Arial" w:hAnsi="Arial" w:cs="Arial"/>
              </w:rPr>
              <w:t>Trotta: Madrid, 2009,</w:t>
            </w:r>
          </w:p>
        </w:tc>
        <w:tc>
          <w:tcPr>
            <w:tcW w:w="1314" w:type="dxa"/>
          </w:tcPr>
          <w:p w14:paraId="1100D447" w14:textId="77777777" w:rsidR="00CC5FDF" w:rsidRPr="00F13FBF" w:rsidRDefault="00CC5FDF" w:rsidP="00B14061">
            <w:pPr>
              <w:rPr>
                <w:rFonts w:ascii="Arial" w:hAnsi="Arial" w:cs="Arial"/>
                <w:sz w:val="20"/>
              </w:rPr>
            </w:pPr>
          </w:p>
        </w:tc>
        <w:tc>
          <w:tcPr>
            <w:tcW w:w="2093" w:type="dxa"/>
          </w:tcPr>
          <w:p w14:paraId="67DC6C5A" w14:textId="77777777" w:rsidR="00CC5FDF" w:rsidRPr="00F13FBF" w:rsidRDefault="00CC5FDF" w:rsidP="00B14061">
            <w:pPr>
              <w:rPr>
                <w:rFonts w:ascii="Arial" w:hAnsi="Arial" w:cs="Arial"/>
                <w:sz w:val="20"/>
              </w:rPr>
            </w:pPr>
          </w:p>
        </w:tc>
      </w:tr>
      <w:tr w:rsidR="00CC5FDF" w:rsidRPr="00F13FBF" w14:paraId="68A9B746" w14:textId="77777777" w:rsidTr="00B14061">
        <w:tc>
          <w:tcPr>
            <w:tcW w:w="3820" w:type="dxa"/>
          </w:tcPr>
          <w:p w14:paraId="396B761F" w14:textId="77777777" w:rsidR="00CC5FDF" w:rsidRDefault="00CC5FDF" w:rsidP="00B14061">
            <w:pPr>
              <w:rPr>
                <w:rFonts w:ascii="Arial" w:hAnsi="Arial" w:cs="Arial"/>
                <w:i/>
              </w:rPr>
            </w:pPr>
            <w:r>
              <w:rPr>
                <w:rFonts w:ascii="Arial" w:hAnsi="Arial" w:cs="Arial"/>
                <w:i/>
              </w:rPr>
              <w:t>Insight: estudio sobre la comprensión humana.</w:t>
            </w:r>
          </w:p>
        </w:tc>
        <w:tc>
          <w:tcPr>
            <w:tcW w:w="2431" w:type="dxa"/>
          </w:tcPr>
          <w:p w14:paraId="6A9F5A2D" w14:textId="77777777" w:rsidR="00CC5FDF" w:rsidRDefault="00CC5FDF" w:rsidP="00B14061">
            <w:pPr>
              <w:rPr>
                <w:rFonts w:ascii="Arial" w:hAnsi="Arial" w:cs="Arial"/>
              </w:rPr>
            </w:pPr>
            <w:r>
              <w:rPr>
                <w:rFonts w:ascii="Arial" w:hAnsi="Arial" w:cs="Arial"/>
              </w:rPr>
              <w:t>LONERGAN, Bernard.</w:t>
            </w:r>
          </w:p>
        </w:tc>
        <w:tc>
          <w:tcPr>
            <w:tcW w:w="1683" w:type="dxa"/>
          </w:tcPr>
          <w:p w14:paraId="7E536528" w14:textId="77777777" w:rsidR="00CC5FDF" w:rsidRDefault="00CC5FDF" w:rsidP="00B14061">
            <w:pPr>
              <w:rPr>
                <w:rFonts w:ascii="Arial" w:hAnsi="Arial" w:cs="Arial"/>
              </w:rPr>
            </w:pPr>
            <w:r>
              <w:rPr>
                <w:rFonts w:ascii="Arial" w:hAnsi="Arial" w:cs="Arial"/>
              </w:rPr>
              <w:t>Universidad Iberoamericana: México, 2009.</w:t>
            </w:r>
          </w:p>
        </w:tc>
        <w:tc>
          <w:tcPr>
            <w:tcW w:w="1314" w:type="dxa"/>
          </w:tcPr>
          <w:p w14:paraId="605CB68D" w14:textId="77777777" w:rsidR="00CC5FDF" w:rsidRPr="00F13FBF" w:rsidRDefault="00CC5FDF" w:rsidP="00B14061">
            <w:pPr>
              <w:rPr>
                <w:rFonts w:ascii="Arial" w:hAnsi="Arial" w:cs="Arial"/>
                <w:sz w:val="20"/>
              </w:rPr>
            </w:pPr>
          </w:p>
        </w:tc>
        <w:tc>
          <w:tcPr>
            <w:tcW w:w="2093" w:type="dxa"/>
          </w:tcPr>
          <w:p w14:paraId="5FD42559" w14:textId="77777777" w:rsidR="00CC5FDF" w:rsidRPr="00F13FBF" w:rsidRDefault="00CC5FDF" w:rsidP="00B14061">
            <w:pPr>
              <w:rPr>
                <w:rFonts w:ascii="Arial" w:hAnsi="Arial" w:cs="Arial"/>
                <w:sz w:val="20"/>
              </w:rPr>
            </w:pPr>
          </w:p>
        </w:tc>
      </w:tr>
      <w:tr w:rsidR="00CC5FDF" w:rsidRPr="00F13FBF" w14:paraId="46635CFF" w14:textId="77777777" w:rsidTr="00B14061">
        <w:tc>
          <w:tcPr>
            <w:tcW w:w="3820" w:type="dxa"/>
          </w:tcPr>
          <w:p w14:paraId="51E8E081" w14:textId="77777777" w:rsidR="00CC5FDF" w:rsidRDefault="00CC5FDF" w:rsidP="00B14061">
            <w:pPr>
              <w:rPr>
                <w:rFonts w:ascii="Arial" w:hAnsi="Arial" w:cs="Arial"/>
                <w:i/>
              </w:rPr>
            </w:pPr>
            <w:r>
              <w:rPr>
                <w:rFonts w:ascii="Arial" w:hAnsi="Arial" w:cs="Arial"/>
                <w:i/>
              </w:rPr>
              <w:t>La Experiencia Estética y su Poder Formativo.</w:t>
            </w:r>
          </w:p>
        </w:tc>
        <w:tc>
          <w:tcPr>
            <w:tcW w:w="2431" w:type="dxa"/>
          </w:tcPr>
          <w:p w14:paraId="6DF99A2A" w14:textId="77777777" w:rsidR="00CC5FDF" w:rsidRDefault="00CC5FDF" w:rsidP="00B14061">
            <w:pPr>
              <w:rPr>
                <w:rFonts w:ascii="Arial" w:hAnsi="Arial" w:cs="Arial"/>
              </w:rPr>
            </w:pPr>
            <w:r>
              <w:rPr>
                <w:rFonts w:ascii="Arial" w:hAnsi="Arial" w:cs="Arial"/>
              </w:rPr>
              <w:t>LÓPEZ QUINTÁS, Alfonso.</w:t>
            </w:r>
          </w:p>
        </w:tc>
        <w:tc>
          <w:tcPr>
            <w:tcW w:w="1683" w:type="dxa"/>
          </w:tcPr>
          <w:p w14:paraId="1B9C2D47" w14:textId="77777777" w:rsidR="00CC5FDF" w:rsidRDefault="00CC5FDF" w:rsidP="00B14061">
            <w:pPr>
              <w:rPr>
                <w:rFonts w:ascii="Arial" w:hAnsi="Arial" w:cs="Arial"/>
              </w:rPr>
            </w:pPr>
            <w:r>
              <w:rPr>
                <w:rFonts w:ascii="Arial" w:hAnsi="Arial" w:cs="Arial"/>
              </w:rPr>
              <w:t>Verbo Divino: Estella, 1991.</w:t>
            </w:r>
          </w:p>
        </w:tc>
        <w:tc>
          <w:tcPr>
            <w:tcW w:w="1314" w:type="dxa"/>
          </w:tcPr>
          <w:p w14:paraId="5181C58C" w14:textId="77777777" w:rsidR="00CC5FDF" w:rsidRPr="00F13FBF" w:rsidRDefault="00CC5FDF" w:rsidP="00B14061">
            <w:pPr>
              <w:rPr>
                <w:rFonts w:ascii="Arial" w:hAnsi="Arial" w:cs="Arial"/>
                <w:sz w:val="20"/>
              </w:rPr>
            </w:pPr>
          </w:p>
        </w:tc>
        <w:tc>
          <w:tcPr>
            <w:tcW w:w="2093" w:type="dxa"/>
          </w:tcPr>
          <w:p w14:paraId="7A847402" w14:textId="77777777" w:rsidR="00CC5FDF" w:rsidRPr="00F13FBF" w:rsidRDefault="00CC5FDF" w:rsidP="00B14061">
            <w:pPr>
              <w:rPr>
                <w:rFonts w:ascii="Arial" w:hAnsi="Arial" w:cs="Arial"/>
                <w:sz w:val="20"/>
              </w:rPr>
            </w:pPr>
          </w:p>
        </w:tc>
      </w:tr>
      <w:tr w:rsidR="00CC5FDF" w:rsidRPr="00F13FBF" w14:paraId="0FC70950" w14:textId="77777777" w:rsidTr="00B14061">
        <w:tc>
          <w:tcPr>
            <w:tcW w:w="3820" w:type="dxa"/>
          </w:tcPr>
          <w:p w14:paraId="6CF38E9B" w14:textId="77777777" w:rsidR="00CC5FDF" w:rsidRDefault="00CC5FDF" w:rsidP="00B14061">
            <w:pPr>
              <w:rPr>
                <w:rFonts w:ascii="Arial" w:hAnsi="Arial" w:cs="Arial"/>
                <w:i/>
              </w:rPr>
            </w:pPr>
            <w:r>
              <w:rPr>
                <w:rFonts w:ascii="Arial" w:hAnsi="Arial" w:cs="Arial"/>
                <w:i/>
              </w:rPr>
              <w:t>El Canto del Pájaro</w:t>
            </w:r>
          </w:p>
        </w:tc>
        <w:tc>
          <w:tcPr>
            <w:tcW w:w="2431" w:type="dxa"/>
          </w:tcPr>
          <w:p w14:paraId="56B2C6B2" w14:textId="77777777" w:rsidR="00CC5FDF" w:rsidRDefault="00CC5FDF" w:rsidP="00B14061">
            <w:pPr>
              <w:rPr>
                <w:rFonts w:ascii="Arial" w:hAnsi="Arial" w:cs="Arial"/>
              </w:rPr>
            </w:pPr>
            <w:r>
              <w:rPr>
                <w:rFonts w:ascii="Arial" w:hAnsi="Arial" w:cs="Arial"/>
              </w:rPr>
              <w:t>Mello, Anthony de.</w:t>
            </w:r>
          </w:p>
        </w:tc>
        <w:tc>
          <w:tcPr>
            <w:tcW w:w="1683" w:type="dxa"/>
          </w:tcPr>
          <w:p w14:paraId="237D7435" w14:textId="77777777" w:rsidR="00CC5FDF" w:rsidRDefault="00CC5FDF" w:rsidP="00B14061">
            <w:pPr>
              <w:rPr>
                <w:rFonts w:ascii="Arial" w:hAnsi="Arial" w:cs="Arial"/>
              </w:rPr>
            </w:pPr>
            <w:r>
              <w:rPr>
                <w:rFonts w:ascii="Arial" w:hAnsi="Arial" w:cs="Arial"/>
              </w:rPr>
              <w:t>Sal Terrae: Santander, 1997.</w:t>
            </w:r>
          </w:p>
        </w:tc>
        <w:tc>
          <w:tcPr>
            <w:tcW w:w="1314" w:type="dxa"/>
          </w:tcPr>
          <w:p w14:paraId="1EDFCB0E" w14:textId="77777777" w:rsidR="00CC5FDF" w:rsidRPr="00F13FBF" w:rsidRDefault="00CC5FDF" w:rsidP="00B14061">
            <w:pPr>
              <w:rPr>
                <w:rFonts w:ascii="Arial" w:hAnsi="Arial" w:cs="Arial"/>
                <w:sz w:val="20"/>
              </w:rPr>
            </w:pPr>
          </w:p>
        </w:tc>
        <w:tc>
          <w:tcPr>
            <w:tcW w:w="2093" w:type="dxa"/>
          </w:tcPr>
          <w:p w14:paraId="0A7D9B9A" w14:textId="77777777" w:rsidR="00CC5FDF" w:rsidRPr="00F13FBF" w:rsidRDefault="00CC5FDF" w:rsidP="00B14061">
            <w:pPr>
              <w:rPr>
                <w:rFonts w:ascii="Arial" w:hAnsi="Arial" w:cs="Arial"/>
                <w:sz w:val="20"/>
              </w:rPr>
            </w:pPr>
          </w:p>
        </w:tc>
      </w:tr>
      <w:tr w:rsidR="00CC5FDF" w:rsidRPr="00F13FBF" w14:paraId="0B689DC4" w14:textId="77777777" w:rsidTr="00B14061">
        <w:tc>
          <w:tcPr>
            <w:tcW w:w="3820" w:type="dxa"/>
          </w:tcPr>
          <w:p w14:paraId="61BCF589" w14:textId="77777777" w:rsidR="00CC5FDF" w:rsidRDefault="00CC5FDF" w:rsidP="00B14061">
            <w:pPr>
              <w:rPr>
                <w:rFonts w:ascii="Arial" w:hAnsi="Arial" w:cs="Arial"/>
                <w:i/>
              </w:rPr>
            </w:pPr>
            <w:r>
              <w:rPr>
                <w:rFonts w:ascii="Arial" w:hAnsi="Arial" w:cs="Arial"/>
                <w:i/>
              </w:rPr>
              <w:t>Sadhana: un camino de oracion.</w:t>
            </w:r>
          </w:p>
        </w:tc>
        <w:tc>
          <w:tcPr>
            <w:tcW w:w="2431" w:type="dxa"/>
          </w:tcPr>
          <w:p w14:paraId="292480CE" w14:textId="77777777" w:rsidR="00CC5FDF" w:rsidRDefault="00CC5FDF" w:rsidP="00B14061">
            <w:pPr>
              <w:rPr>
                <w:rFonts w:ascii="Arial" w:hAnsi="Arial" w:cs="Arial"/>
              </w:rPr>
            </w:pPr>
            <w:r>
              <w:rPr>
                <w:rFonts w:ascii="Arial" w:hAnsi="Arial" w:cs="Arial"/>
              </w:rPr>
              <w:t>Mello, Anthony de.</w:t>
            </w:r>
          </w:p>
        </w:tc>
        <w:tc>
          <w:tcPr>
            <w:tcW w:w="1683" w:type="dxa"/>
          </w:tcPr>
          <w:p w14:paraId="786E3839" w14:textId="77777777" w:rsidR="00CC5FDF" w:rsidRDefault="00CC5FDF" w:rsidP="00B14061">
            <w:pPr>
              <w:rPr>
                <w:rFonts w:ascii="Arial" w:hAnsi="Arial" w:cs="Arial"/>
              </w:rPr>
            </w:pPr>
            <w:r>
              <w:rPr>
                <w:rFonts w:ascii="Arial" w:hAnsi="Arial" w:cs="Arial"/>
              </w:rPr>
              <w:t>Sal Terrae: Santander, 1992.</w:t>
            </w:r>
          </w:p>
        </w:tc>
        <w:tc>
          <w:tcPr>
            <w:tcW w:w="1314" w:type="dxa"/>
          </w:tcPr>
          <w:p w14:paraId="376FD74C" w14:textId="77777777" w:rsidR="00CC5FDF" w:rsidRPr="00F13FBF" w:rsidRDefault="00CC5FDF" w:rsidP="00B14061">
            <w:pPr>
              <w:rPr>
                <w:rFonts w:ascii="Arial" w:hAnsi="Arial" w:cs="Arial"/>
                <w:sz w:val="20"/>
              </w:rPr>
            </w:pPr>
          </w:p>
        </w:tc>
        <w:tc>
          <w:tcPr>
            <w:tcW w:w="2093" w:type="dxa"/>
          </w:tcPr>
          <w:p w14:paraId="58A34A5C" w14:textId="77777777" w:rsidR="00CC5FDF" w:rsidRPr="00F13FBF" w:rsidRDefault="00CC5FDF" w:rsidP="00B14061">
            <w:pPr>
              <w:rPr>
                <w:rFonts w:ascii="Arial" w:hAnsi="Arial" w:cs="Arial"/>
                <w:sz w:val="20"/>
              </w:rPr>
            </w:pPr>
          </w:p>
        </w:tc>
      </w:tr>
      <w:tr w:rsidR="00CC5FDF" w:rsidRPr="00F13FBF" w14:paraId="0C9EEE4D" w14:textId="77777777" w:rsidTr="00B14061">
        <w:tc>
          <w:tcPr>
            <w:tcW w:w="3820" w:type="dxa"/>
          </w:tcPr>
          <w:p w14:paraId="477922B9" w14:textId="77777777" w:rsidR="00CC5FDF" w:rsidRDefault="00CC5FDF" w:rsidP="00B14061">
            <w:pPr>
              <w:rPr>
                <w:rFonts w:ascii="Arial" w:hAnsi="Arial" w:cs="Arial"/>
                <w:i/>
              </w:rPr>
            </w:pPr>
            <w:r>
              <w:rPr>
                <w:rFonts w:ascii="Arial" w:hAnsi="Arial" w:cs="Arial"/>
                <w:i/>
              </w:rPr>
              <w:t>El Regreso del Hijo Pródigo: Meditaciones ante un cuadro de Rembrandt.</w:t>
            </w:r>
          </w:p>
        </w:tc>
        <w:tc>
          <w:tcPr>
            <w:tcW w:w="2431" w:type="dxa"/>
          </w:tcPr>
          <w:p w14:paraId="0D35E7BB" w14:textId="77777777" w:rsidR="00CC5FDF" w:rsidRDefault="00CC5FDF" w:rsidP="00B14061">
            <w:pPr>
              <w:rPr>
                <w:rFonts w:ascii="Arial" w:hAnsi="Arial" w:cs="Arial"/>
              </w:rPr>
            </w:pPr>
            <w:r>
              <w:rPr>
                <w:rFonts w:ascii="Arial" w:hAnsi="Arial" w:cs="Arial"/>
              </w:rPr>
              <w:t>NOUWEN, Henri J.M.</w:t>
            </w:r>
          </w:p>
        </w:tc>
        <w:tc>
          <w:tcPr>
            <w:tcW w:w="1683" w:type="dxa"/>
          </w:tcPr>
          <w:p w14:paraId="6807A036" w14:textId="77777777" w:rsidR="00CC5FDF" w:rsidRDefault="00CC5FDF" w:rsidP="00B14061">
            <w:pPr>
              <w:rPr>
                <w:rFonts w:ascii="Arial" w:hAnsi="Arial" w:cs="Arial"/>
              </w:rPr>
            </w:pPr>
            <w:r>
              <w:rPr>
                <w:rFonts w:ascii="Arial" w:hAnsi="Arial" w:cs="Arial"/>
              </w:rPr>
              <w:t>PPC: Madrid, 1999.</w:t>
            </w:r>
          </w:p>
        </w:tc>
        <w:tc>
          <w:tcPr>
            <w:tcW w:w="1314" w:type="dxa"/>
          </w:tcPr>
          <w:p w14:paraId="079A2910" w14:textId="77777777" w:rsidR="00CC5FDF" w:rsidRPr="00F13FBF" w:rsidRDefault="00CC5FDF" w:rsidP="00B14061">
            <w:pPr>
              <w:rPr>
                <w:rFonts w:ascii="Arial" w:hAnsi="Arial" w:cs="Arial"/>
                <w:sz w:val="20"/>
              </w:rPr>
            </w:pPr>
          </w:p>
        </w:tc>
        <w:tc>
          <w:tcPr>
            <w:tcW w:w="2093" w:type="dxa"/>
          </w:tcPr>
          <w:p w14:paraId="4025FE70" w14:textId="77777777" w:rsidR="00CC5FDF" w:rsidRPr="00F13FBF" w:rsidRDefault="00CC5FDF" w:rsidP="00B14061">
            <w:pPr>
              <w:rPr>
                <w:rFonts w:ascii="Arial" w:hAnsi="Arial" w:cs="Arial"/>
                <w:sz w:val="20"/>
              </w:rPr>
            </w:pPr>
          </w:p>
        </w:tc>
      </w:tr>
      <w:tr w:rsidR="00CC5FDF" w:rsidRPr="00F13FBF" w14:paraId="6BA63952" w14:textId="77777777" w:rsidTr="00B14061">
        <w:tc>
          <w:tcPr>
            <w:tcW w:w="3820" w:type="dxa"/>
          </w:tcPr>
          <w:p w14:paraId="4828AAC2" w14:textId="77777777" w:rsidR="00CC5FDF" w:rsidRPr="00AC7914" w:rsidRDefault="00CC5FDF" w:rsidP="00B14061">
            <w:pPr>
              <w:rPr>
                <w:rFonts w:ascii="Arial" w:hAnsi="Arial" w:cs="Arial"/>
                <w:i/>
              </w:rPr>
            </w:pPr>
            <w:r>
              <w:rPr>
                <w:rFonts w:ascii="Arial" w:hAnsi="Arial" w:cs="Arial"/>
                <w:i/>
              </w:rPr>
              <w:t>Para Vivir la Oración Cristiana</w:t>
            </w:r>
          </w:p>
        </w:tc>
        <w:tc>
          <w:tcPr>
            <w:tcW w:w="2431" w:type="dxa"/>
          </w:tcPr>
          <w:p w14:paraId="5B2BA373" w14:textId="77777777" w:rsidR="00CC5FDF" w:rsidRPr="00F13FBF" w:rsidRDefault="00CC5FDF" w:rsidP="00B14061">
            <w:pPr>
              <w:rPr>
                <w:rFonts w:ascii="Arial" w:hAnsi="Arial" w:cs="Arial"/>
              </w:rPr>
            </w:pPr>
            <w:r>
              <w:rPr>
                <w:rFonts w:ascii="Arial" w:hAnsi="Arial" w:cs="Arial"/>
              </w:rPr>
              <w:t>PIKAZA, Xabier.</w:t>
            </w:r>
          </w:p>
        </w:tc>
        <w:tc>
          <w:tcPr>
            <w:tcW w:w="1683" w:type="dxa"/>
          </w:tcPr>
          <w:p w14:paraId="342A5DDA" w14:textId="77777777" w:rsidR="00CC5FDF" w:rsidRPr="00F13FBF" w:rsidRDefault="00CC5FDF" w:rsidP="00B14061">
            <w:pPr>
              <w:rPr>
                <w:rFonts w:ascii="Arial" w:hAnsi="Arial" w:cs="Arial"/>
              </w:rPr>
            </w:pPr>
            <w:r>
              <w:rPr>
                <w:rFonts w:ascii="Arial" w:hAnsi="Arial" w:cs="Arial"/>
              </w:rPr>
              <w:t>Verbo Divino: Estella, 1999.</w:t>
            </w:r>
          </w:p>
        </w:tc>
        <w:tc>
          <w:tcPr>
            <w:tcW w:w="1314" w:type="dxa"/>
          </w:tcPr>
          <w:p w14:paraId="585F3D53" w14:textId="77777777" w:rsidR="00CC5FDF" w:rsidRPr="00F13FBF" w:rsidRDefault="00CC5FDF" w:rsidP="00B14061">
            <w:pPr>
              <w:rPr>
                <w:rFonts w:ascii="Arial" w:hAnsi="Arial" w:cs="Arial"/>
                <w:sz w:val="20"/>
              </w:rPr>
            </w:pPr>
          </w:p>
        </w:tc>
        <w:tc>
          <w:tcPr>
            <w:tcW w:w="2093" w:type="dxa"/>
          </w:tcPr>
          <w:p w14:paraId="58C07DC8" w14:textId="77777777" w:rsidR="00CC5FDF" w:rsidRPr="00F13FBF" w:rsidRDefault="00CC5FDF" w:rsidP="00B14061">
            <w:pPr>
              <w:rPr>
                <w:rFonts w:ascii="Arial" w:hAnsi="Arial" w:cs="Arial"/>
                <w:sz w:val="20"/>
              </w:rPr>
            </w:pPr>
          </w:p>
        </w:tc>
      </w:tr>
      <w:tr w:rsidR="00CC5FDF" w:rsidRPr="00F13FBF" w14:paraId="71AAFA68" w14:textId="77777777" w:rsidTr="00B14061">
        <w:tc>
          <w:tcPr>
            <w:tcW w:w="3820" w:type="dxa"/>
          </w:tcPr>
          <w:p w14:paraId="62F1EC8F" w14:textId="77777777" w:rsidR="00CC5FDF" w:rsidRPr="00AC7914" w:rsidRDefault="00CC5FDF" w:rsidP="00B14061">
            <w:pPr>
              <w:rPr>
                <w:rFonts w:ascii="Arial" w:hAnsi="Arial" w:cs="Arial"/>
                <w:i/>
              </w:rPr>
            </w:pPr>
            <w:r>
              <w:rPr>
                <w:rFonts w:ascii="Arial" w:hAnsi="Arial" w:cs="Arial"/>
                <w:i/>
              </w:rPr>
              <w:t>La Crisis de Dios Hoy.</w:t>
            </w:r>
          </w:p>
        </w:tc>
        <w:tc>
          <w:tcPr>
            <w:tcW w:w="2431" w:type="dxa"/>
          </w:tcPr>
          <w:p w14:paraId="760D07D5" w14:textId="77777777" w:rsidR="00CC5FDF" w:rsidRPr="00F13FBF" w:rsidRDefault="00CC5FDF" w:rsidP="00B14061">
            <w:pPr>
              <w:rPr>
                <w:rFonts w:ascii="Arial" w:hAnsi="Arial" w:cs="Arial"/>
              </w:rPr>
            </w:pPr>
            <w:r>
              <w:rPr>
                <w:rFonts w:ascii="Arial" w:hAnsi="Arial" w:cs="Arial"/>
              </w:rPr>
              <w:t>TAMAYO ACOSTA, Juan-José.</w:t>
            </w:r>
          </w:p>
        </w:tc>
        <w:tc>
          <w:tcPr>
            <w:tcW w:w="1683" w:type="dxa"/>
          </w:tcPr>
          <w:p w14:paraId="6CF26712" w14:textId="77777777" w:rsidR="00CC5FDF" w:rsidRPr="00F13FBF" w:rsidRDefault="00CC5FDF" w:rsidP="00B14061">
            <w:pPr>
              <w:rPr>
                <w:rFonts w:ascii="Arial" w:hAnsi="Arial" w:cs="Arial"/>
              </w:rPr>
            </w:pPr>
            <w:r>
              <w:rPr>
                <w:rFonts w:ascii="Arial" w:hAnsi="Arial" w:cs="Arial"/>
              </w:rPr>
              <w:t>Verbo Divino: Estella, 1997.</w:t>
            </w:r>
          </w:p>
        </w:tc>
        <w:tc>
          <w:tcPr>
            <w:tcW w:w="1314" w:type="dxa"/>
          </w:tcPr>
          <w:p w14:paraId="2A68FE93" w14:textId="77777777" w:rsidR="00CC5FDF" w:rsidRPr="00F13FBF" w:rsidRDefault="00CC5FDF" w:rsidP="00B14061">
            <w:pPr>
              <w:rPr>
                <w:rFonts w:ascii="Arial" w:hAnsi="Arial" w:cs="Arial"/>
                <w:sz w:val="20"/>
              </w:rPr>
            </w:pPr>
          </w:p>
        </w:tc>
        <w:tc>
          <w:tcPr>
            <w:tcW w:w="2093" w:type="dxa"/>
          </w:tcPr>
          <w:p w14:paraId="18FB0993" w14:textId="77777777" w:rsidR="00CC5FDF" w:rsidRPr="00F13FBF" w:rsidRDefault="00CC5FDF" w:rsidP="00B14061">
            <w:pPr>
              <w:rPr>
                <w:rFonts w:ascii="Arial" w:hAnsi="Arial" w:cs="Arial"/>
                <w:sz w:val="20"/>
              </w:rPr>
            </w:pPr>
          </w:p>
        </w:tc>
      </w:tr>
      <w:tr w:rsidR="00CC5FDF" w:rsidRPr="00F13FBF" w14:paraId="5F07E14F" w14:textId="77777777" w:rsidTr="00B14061">
        <w:tc>
          <w:tcPr>
            <w:tcW w:w="3820" w:type="dxa"/>
          </w:tcPr>
          <w:p w14:paraId="475555DA" w14:textId="77777777" w:rsidR="00CC5FDF" w:rsidRPr="00AC7914" w:rsidRDefault="00CC5FDF" w:rsidP="00B14061">
            <w:pPr>
              <w:rPr>
                <w:rFonts w:ascii="Arial" w:hAnsi="Arial" w:cs="Arial"/>
                <w:i/>
              </w:rPr>
            </w:pPr>
            <w:r>
              <w:rPr>
                <w:rFonts w:ascii="Arial" w:hAnsi="Arial" w:cs="Arial"/>
                <w:i/>
              </w:rPr>
              <w:t>Ignacio de Loyola: solo y a pie.</w:t>
            </w:r>
          </w:p>
        </w:tc>
        <w:tc>
          <w:tcPr>
            <w:tcW w:w="2431" w:type="dxa"/>
          </w:tcPr>
          <w:p w14:paraId="2FCB5F98" w14:textId="77777777" w:rsidR="00CC5FDF" w:rsidRPr="00F13FBF" w:rsidRDefault="00CC5FDF" w:rsidP="00B14061">
            <w:pPr>
              <w:rPr>
                <w:rFonts w:ascii="Arial" w:hAnsi="Arial" w:cs="Arial"/>
              </w:rPr>
            </w:pPr>
            <w:r>
              <w:rPr>
                <w:rFonts w:ascii="Arial" w:hAnsi="Arial" w:cs="Arial"/>
              </w:rPr>
              <w:t>TELLECHEA IDÍGORAS, José Ignacio.</w:t>
            </w:r>
          </w:p>
        </w:tc>
        <w:tc>
          <w:tcPr>
            <w:tcW w:w="1683" w:type="dxa"/>
          </w:tcPr>
          <w:p w14:paraId="281F0411" w14:textId="77777777" w:rsidR="00CC5FDF" w:rsidRPr="00F13FBF" w:rsidRDefault="00CC5FDF" w:rsidP="00B14061">
            <w:pPr>
              <w:rPr>
                <w:rFonts w:ascii="Arial" w:hAnsi="Arial" w:cs="Arial"/>
              </w:rPr>
            </w:pPr>
            <w:r>
              <w:rPr>
                <w:rFonts w:ascii="Arial" w:hAnsi="Arial" w:cs="Arial"/>
              </w:rPr>
              <w:t>Sígueme: Salamanca, 1997.</w:t>
            </w:r>
          </w:p>
        </w:tc>
        <w:tc>
          <w:tcPr>
            <w:tcW w:w="1314" w:type="dxa"/>
          </w:tcPr>
          <w:p w14:paraId="48EBBC58" w14:textId="77777777" w:rsidR="00CC5FDF" w:rsidRPr="00F13FBF" w:rsidRDefault="00CC5FDF" w:rsidP="00B14061">
            <w:pPr>
              <w:rPr>
                <w:rFonts w:ascii="Arial" w:hAnsi="Arial" w:cs="Arial"/>
                <w:sz w:val="20"/>
              </w:rPr>
            </w:pPr>
          </w:p>
        </w:tc>
        <w:tc>
          <w:tcPr>
            <w:tcW w:w="2093" w:type="dxa"/>
          </w:tcPr>
          <w:p w14:paraId="16A55057" w14:textId="77777777" w:rsidR="00CC5FDF" w:rsidRPr="00F13FBF" w:rsidRDefault="00CC5FDF" w:rsidP="00B14061">
            <w:pPr>
              <w:rPr>
                <w:rFonts w:ascii="Arial" w:hAnsi="Arial" w:cs="Arial"/>
                <w:sz w:val="20"/>
              </w:rPr>
            </w:pPr>
          </w:p>
        </w:tc>
      </w:tr>
    </w:tbl>
    <w:p w14:paraId="4C5B8D62" w14:textId="77777777" w:rsidR="00CC5FDF" w:rsidRPr="00F13FBF" w:rsidRDefault="00CC5FDF" w:rsidP="00CC5FDF">
      <w:pPr>
        <w:rPr>
          <w:rFonts w:ascii="Arial" w:hAnsi="Arial" w:cs="Arial"/>
          <w:b/>
        </w:rPr>
      </w:pPr>
    </w:p>
    <w:p w14:paraId="6F4BC1D7" w14:textId="77777777" w:rsidR="00CC5FDF" w:rsidRPr="00F13FBF" w:rsidRDefault="00CC5FDF" w:rsidP="00CC5FDF">
      <w:pPr>
        <w:rPr>
          <w:rFonts w:ascii="Arial" w:hAnsi="Arial" w:cs="Arial"/>
          <w:b/>
        </w:rPr>
      </w:pPr>
    </w:p>
    <w:tbl>
      <w:tblPr>
        <w:tblpPr w:leftFromText="141" w:rightFromText="141" w:vertAnchor="text" w:horzAnchor="margin" w:tblpXSpec="center" w:tblpY="368"/>
        <w:tblW w:w="10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9"/>
        <w:gridCol w:w="2191"/>
        <w:gridCol w:w="1710"/>
        <w:gridCol w:w="977"/>
      </w:tblGrid>
      <w:tr w:rsidR="00CC5FDF" w:rsidRPr="00F13FBF" w14:paraId="26843C84" w14:textId="77777777" w:rsidTr="00B14061">
        <w:tc>
          <w:tcPr>
            <w:tcW w:w="5619" w:type="dxa"/>
            <w:shd w:val="pct25" w:color="auto" w:fill="auto"/>
            <w:vAlign w:val="center"/>
          </w:tcPr>
          <w:p w14:paraId="48583BC2" w14:textId="77777777" w:rsidR="00CC5FDF" w:rsidRPr="00F13FBF" w:rsidRDefault="00CC5FDF" w:rsidP="00B14061">
            <w:pPr>
              <w:jc w:val="center"/>
              <w:rPr>
                <w:rFonts w:ascii="Arial" w:hAnsi="Arial" w:cs="Arial"/>
                <w:b/>
              </w:rPr>
            </w:pPr>
            <w:r w:rsidRPr="00F13FBF">
              <w:rPr>
                <w:rFonts w:ascii="Arial" w:hAnsi="Arial" w:cs="Arial"/>
                <w:b/>
              </w:rPr>
              <w:lastRenderedPageBreak/>
              <w:t>Página Web / Base de datos</w:t>
            </w:r>
          </w:p>
        </w:tc>
        <w:tc>
          <w:tcPr>
            <w:tcW w:w="2191" w:type="dxa"/>
            <w:shd w:val="pct25" w:color="auto" w:fill="auto"/>
            <w:vAlign w:val="center"/>
          </w:tcPr>
          <w:p w14:paraId="7BF9559E" w14:textId="77777777" w:rsidR="00CC5FDF" w:rsidRPr="00F13FBF" w:rsidRDefault="00CC5FDF" w:rsidP="00B14061">
            <w:pPr>
              <w:jc w:val="center"/>
              <w:rPr>
                <w:rFonts w:ascii="Arial" w:hAnsi="Arial" w:cs="Arial"/>
                <w:b/>
              </w:rPr>
            </w:pPr>
            <w:r w:rsidRPr="00F13FBF">
              <w:rPr>
                <w:rFonts w:ascii="Arial" w:hAnsi="Arial" w:cs="Arial"/>
                <w:b/>
              </w:rPr>
              <w:t>Tema</w:t>
            </w:r>
          </w:p>
        </w:tc>
        <w:tc>
          <w:tcPr>
            <w:tcW w:w="1710" w:type="dxa"/>
            <w:shd w:val="pct25" w:color="auto" w:fill="auto"/>
            <w:vAlign w:val="center"/>
          </w:tcPr>
          <w:p w14:paraId="27568DEE" w14:textId="77777777" w:rsidR="00CC5FDF" w:rsidRPr="00F13FBF" w:rsidRDefault="00CC5FDF" w:rsidP="00B14061">
            <w:pPr>
              <w:jc w:val="center"/>
              <w:rPr>
                <w:rFonts w:ascii="Arial" w:hAnsi="Arial" w:cs="Arial"/>
                <w:b/>
              </w:rPr>
            </w:pPr>
            <w:r w:rsidRPr="00F13FBF">
              <w:rPr>
                <w:rFonts w:ascii="Arial" w:hAnsi="Arial" w:cs="Arial"/>
                <w:b/>
              </w:rPr>
              <w:t>Título</w:t>
            </w:r>
          </w:p>
        </w:tc>
        <w:tc>
          <w:tcPr>
            <w:tcW w:w="977" w:type="dxa"/>
            <w:shd w:val="pct25" w:color="auto" w:fill="auto"/>
            <w:vAlign w:val="center"/>
          </w:tcPr>
          <w:p w14:paraId="3E8F9CEE" w14:textId="77777777" w:rsidR="00CC5FDF" w:rsidRPr="00F13FBF" w:rsidRDefault="00CC5FDF" w:rsidP="00B14061">
            <w:pPr>
              <w:jc w:val="center"/>
              <w:rPr>
                <w:rFonts w:ascii="Arial" w:hAnsi="Arial" w:cs="Arial"/>
                <w:b/>
              </w:rPr>
            </w:pPr>
            <w:r w:rsidRPr="00F13FBF">
              <w:rPr>
                <w:rFonts w:ascii="Arial" w:hAnsi="Arial" w:cs="Arial"/>
                <w:b/>
              </w:rPr>
              <w:t>Autor</w:t>
            </w:r>
          </w:p>
        </w:tc>
      </w:tr>
      <w:tr w:rsidR="00CC5FDF" w:rsidRPr="00F13FBF" w14:paraId="167812D6" w14:textId="77777777" w:rsidTr="00B14061">
        <w:tc>
          <w:tcPr>
            <w:tcW w:w="5619" w:type="dxa"/>
          </w:tcPr>
          <w:p w14:paraId="3A125691" w14:textId="77777777" w:rsidR="00CC5FDF" w:rsidRPr="00F13FBF" w:rsidRDefault="005E060A" w:rsidP="00B14061">
            <w:pPr>
              <w:rPr>
                <w:rFonts w:ascii="Arial" w:hAnsi="Arial" w:cs="Arial"/>
              </w:rPr>
            </w:pPr>
            <w:hyperlink r:id="rId6" w:history="1">
              <w:r w:rsidR="00CC5FDF" w:rsidRPr="00F13FBF">
                <w:rPr>
                  <w:rStyle w:val="Hipervnculo"/>
                  <w:rFonts w:ascii="Arial" w:hAnsi="Arial" w:cs="Arial"/>
                </w:rPr>
                <w:t>www.religiondigital.com</w:t>
              </w:r>
            </w:hyperlink>
          </w:p>
          <w:p w14:paraId="6C8FBE82" w14:textId="77777777" w:rsidR="00CC5FDF" w:rsidRPr="00F13FBF" w:rsidRDefault="00CC5FDF" w:rsidP="00B14061">
            <w:pPr>
              <w:rPr>
                <w:rFonts w:ascii="Arial" w:hAnsi="Arial" w:cs="Arial"/>
                <w:b/>
                <w:sz w:val="20"/>
              </w:rPr>
            </w:pPr>
          </w:p>
        </w:tc>
        <w:tc>
          <w:tcPr>
            <w:tcW w:w="2191" w:type="dxa"/>
          </w:tcPr>
          <w:p w14:paraId="618C6627" w14:textId="77777777" w:rsidR="00CC5FDF" w:rsidRPr="00F13FBF" w:rsidRDefault="00CC5FDF" w:rsidP="00B14061">
            <w:pPr>
              <w:rPr>
                <w:rFonts w:ascii="Arial" w:hAnsi="Arial" w:cs="Arial"/>
                <w:b/>
              </w:rPr>
            </w:pPr>
            <w:r w:rsidRPr="00F13FBF">
              <w:rPr>
                <w:rFonts w:ascii="Arial" w:hAnsi="Arial" w:cs="Arial"/>
                <w:b/>
              </w:rPr>
              <w:t>Noticias actuales del fenómeno religioso.</w:t>
            </w:r>
          </w:p>
        </w:tc>
        <w:tc>
          <w:tcPr>
            <w:tcW w:w="1710" w:type="dxa"/>
          </w:tcPr>
          <w:p w14:paraId="6237D9C8" w14:textId="77777777" w:rsidR="00CC5FDF" w:rsidRPr="00F13FBF" w:rsidRDefault="00CC5FDF" w:rsidP="00B14061">
            <w:pPr>
              <w:rPr>
                <w:rFonts w:ascii="Arial" w:hAnsi="Arial" w:cs="Arial"/>
                <w:b/>
              </w:rPr>
            </w:pPr>
            <w:r w:rsidRPr="00F13FBF">
              <w:rPr>
                <w:rFonts w:ascii="Arial" w:hAnsi="Arial" w:cs="Arial"/>
                <w:b/>
              </w:rPr>
              <w:t>Religión Digital</w:t>
            </w:r>
          </w:p>
        </w:tc>
        <w:tc>
          <w:tcPr>
            <w:tcW w:w="977" w:type="dxa"/>
          </w:tcPr>
          <w:p w14:paraId="13AAB1EA" w14:textId="77777777" w:rsidR="00CC5FDF" w:rsidRPr="00F13FBF" w:rsidRDefault="00CC5FDF" w:rsidP="00B14061">
            <w:pPr>
              <w:rPr>
                <w:rFonts w:ascii="Arial" w:hAnsi="Arial" w:cs="Arial"/>
                <w:b/>
              </w:rPr>
            </w:pPr>
          </w:p>
        </w:tc>
      </w:tr>
      <w:tr w:rsidR="00CC5FDF" w:rsidRPr="00F13FBF" w14:paraId="78A30022" w14:textId="77777777" w:rsidTr="00B14061">
        <w:tc>
          <w:tcPr>
            <w:tcW w:w="5619" w:type="dxa"/>
          </w:tcPr>
          <w:p w14:paraId="17775165" w14:textId="77777777" w:rsidR="00CC5FDF" w:rsidRPr="00F13FBF" w:rsidRDefault="005E060A" w:rsidP="00B14061">
            <w:pPr>
              <w:rPr>
                <w:rFonts w:ascii="Arial" w:hAnsi="Arial" w:cs="Arial"/>
              </w:rPr>
            </w:pPr>
            <w:hyperlink r:id="rId7" w:history="1">
              <w:r w:rsidR="00CC5FDF" w:rsidRPr="00F13FBF">
                <w:rPr>
                  <w:rStyle w:val="Hipervnculo"/>
                  <w:rFonts w:ascii="Arial" w:hAnsi="Arial" w:cs="Arial"/>
                </w:rPr>
                <w:t>www.servicioskoinonia.org</w:t>
              </w:r>
            </w:hyperlink>
          </w:p>
          <w:p w14:paraId="577A4544" w14:textId="77777777" w:rsidR="00CC5FDF" w:rsidRPr="00F13FBF" w:rsidRDefault="00CC5FDF" w:rsidP="00B14061">
            <w:pPr>
              <w:rPr>
                <w:rFonts w:ascii="Arial" w:hAnsi="Arial" w:cs="Arial"/>
                <w:b/>
                <w:sz w:val="20"/>
              </w:rPr>
            </w:pPr>
          </w:p>
        </w:tc>
        <w:tc>
          <w:tcPr>
            <w:tcW w:w="2191" w:type="dxa"/>
          </w:tcPr>
          <w:p w14:paraId="08C016AD" w14:textId="77777777" w:rsidR="00CC5FDF" w:rsidRPr="00F13FBF" w:rsidRDefault="00CC5FDF" w:rsidP="00B14061">
            <w:pPr>
              <w:rPr>
                <w:rFonts w:ascii="Arial" w:hAnsi="Arial" w:cs="Arial"/>
                <w:b/>
              </w:rPr>
            </w:pPr>
            <w:r w:rsidRPr="00F13FBF">
              <w:rPr>
                <w:rFonts w:ascii="Arial" w:hAnsi="Arial" w:cs="Arial"/>
                <w:b/>
              </w:rPr>
              <w:t>Escritos de Teología Latinoamericana, Ecológica y de la Liberación</w:t>
            </w:r>
          </w:p>
        </w:tc>
        <w:tc>
          <w:tcPr>
            <w:tcW w:w="1710" w:type="dxa"/>
          </w:tcPr>
          <w:p w14:paraId="4C329D93" w14:textId="77777777" w:rsidR="00CC5FDF" w:rsidRPr="00F13FBF" w:rsidRDefault="00CC5FDF" w:rsidP="00B14061">
            <w:pPr>
              <w:rPr>
                <w:rFonts w:ascii="Arial" w:hAnsi="Arial" w:cs="Arial"/>
                <w:b/>
              </w:rPr>
            </w:pPr>
            <w:r w:rsidRPr="00F13FBF">
              <w:rPr>
                <w:rFonts w:ascii="Arial" w:hAnsi="Arial" w:cs="Arial"/>
                <w:b/>
              </w:rPr>
              <w:t>Servicios Koinonía</w:t>
            </w:r>
          </w:p>
        </w:tc>
        <w:tc>
          <w:tcPr>
            <w:tcW w:w="977" w:type="dxa"/>
          </w:tcPr>
          <w:p w14:paraId="4CD3E91E" w14:textId="77777777" w:rsidR="00CC5FDF" w:rsidRPr="00F13FBF" w:rsidRDefault="00CC5FDF" w:rsidP="00B14061">
            <w:pPr>
              <w:rPr>
                <w:rFonts w:ascii="Arial" w:hAnsi="Arial" w:cs="Arial"/>
                <w:b/>
              </w:rPr>
            </w:pPr>
          </w:p>
        </w:tc>
      </w:tr>
      <w:tr w:rsidR="00CC5FDF" w:rsidRPr="00F13FBF" w14:paraId="40F4F341" w14:textId="77777777" w:rsidTr="00B14061">
        <w:tc>
          <w:tcPr>
            <w:tcW w:w="5619" w:type="dxa"/>
          </w:tcPr>
          <w:p w14:paraId="20490932" w14:textId="77777777" w:rsidR="00CC5FDF" w:rsidRDefault="005E060A" w:rsidP="00B14061">
            <w:pPr>
              <w:rPr>
                <w:rFonts w:ascii="Arial" w:hAnsi="Arial" w:cs="Arial"/>
                <w:b/>
                <w:sz w:val="20"/>
              </w:rPr>
            </w:pPr>
            <w:hyperlink r:id="rId8" w:history="1">
              <w:r w:rsidR="00CC5FDF" w:rsidRPr="00EF7F2F">
                <w:rPr>
                  <w:rStyle w:val="Hipervnculo"/>
                  <w:rFonts w:ascii="Arial" w:hAnsi="Arial" w:cs="Arial"/>
                  <w:b/>
                  <w:sz w:val="20"/>
                </w:rPr>
                <w:t>http://biblioteca.ucm.es/tesis/19972000/H/2/H2098001.pdf</w:t>
              </w:r>
            </w:hyperlink>
          </w:p>
          <w:p w14:paraId="2CF28BEC" w14:textId="77777777" w:rsidR="00CC5FDF" w:rsidRPr="00F13FBF" w:rsidRDefault="00CC5FDF" w:rsidP="00B14061">
            <w:pPr>
              <w:rPr>
                <w:rFonts w:ascii="Arial" w:hAnsi="Arial" w:cs="Arial"/>
                <w:b/>
                <w:sz w:val="20"/>
              </w:rPr>
            </w:pPr>
          </w:p>
        </w:tc>
        <w:tc>
          <w:tcPr>
            <w:tcW w:w="2191" w:type="dxa"/>
          </w:tcPr>
          <w:p w14:paraId="6FEE9E85" w14:textId="77777777" w:rsidR="00CC5FDF" w:rsidRPr="00F13FBF" w:rsidRDefault="00CC5FDF" w:rsidP="00B14061">
            <w:pPr>
              <w:rPr>
                <w:rFonts w:ascii="Arial" w:hAnsi="Arial" w:cs="Arial"/>
                <w:b/>
              </w:rPr>
            </w:pPr>
            <w:r w:rsidRPr="00F13FBF">
              <w:rPr>
                <w:rFonts w:ascii="Arial" w:hAnsi="Arial" w:cs="Arial"/>
                <w:b/>
              </w:rPr>
              <w:t xml:space="preserve">Judaísmo en la actualidad, dirigida a quienes quieren </w:t>
            </w:r>
            <w:r w:rsidR="006E7B13">
              <w:rPr>
                <w:rFonts w:ascii="Arial" w:hAnsi="Arial" w:cs="Arial"/>
                <w:b/>
              </w:rPr>
              <w:t xml:space="preserve">explorar dichas </w:t>
            </w:r>
            <w:r w:rsidRPr="00F13FBF">
              <w:rPr>
                <w:rFonts w:ascii="Arial" w:hAnsi="Arial" w:cs="Arial"/>
                <w:b/>
              </w:rPr>
              <w:t>raíces.</w:t>
            </w:r>
          </w:p>
        </w:tc>
        <w:tc>
          <w:tcPr>
            <w:tcW w:w="1710" w:type="dxa"/>
          </w:tcPr>
          <w:p w14:paraId="30444097" w14:textId="77777777" w:rsidR="00CC5FDF" w:rsidRPr="00F13FBF" w:rsidRDefault="00CC5FDF" w:rsidP="00B14061">
            <w:pPr>
              <w:rPr>
                <w:rFonts w:ascii="Arial" w:hAnsi="Arial" w:cs="Arial"/>
                <w:b/>
              </w:rPr>
            </w:pPr>
            <w:r>
              <w:rPr>
                <w:rFonts w:ascii="Arial" w:hAnsi="Arial" w:cs="Arial"/>
                <w:b/>
              </w:rPr>
              <w:t>Antropología Metafísica</w:t>
            </w:r>
          </w:p>
        </w:tc>
        <w:tc>
          <w:tcPr>
            <w:tcW w:w="977" w:type="dxa"/>
          </w:tcPr>
          <w:p w14:paraId="456EA677" w14:textId="77777777" w:rsidR="00CC5FDF" w:rsidRPr="00F13FBF" w:rsidRDefault="00CC5FDF" w:rsidP="00B14061">
            <w:pPr>
              <w:rPr>
                <w:rFonts w:ascii="Arial" w:hAnsi="Arial" w:cs="Arial"/>
                <w:b/>
              </w:rPr>
            </w:pPr>
            <w:r>
              <w:rPr>
                <w:rFonts w:ascii="Arial" w:hAnsi="Arial" w:cs="Arial"/>
                <w:b/>
              </w:rPr>
              <w:t>Julián Marías</w:t>
            </w:r>
          </w:p>
        </w:tc>
      </w:tr>
    </w:tbl>
    <w:p w14:paraId="1024DE28" w14:textId="77777777" w:rsidR="00CC5FDF" w:rsidRDefault="00CC5FDF" w:rsidP="00CC5FDF"/>
    <w:p w14:paraId="716B5A54" w14:textId="77777777" w:rsidR="00B53D26" w:rsidRDefault="00B53D26"/>
    <w:sectPr w:rsidR="00B53D26" w:rsidSect="00B17048">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A666D"/>
    <w:multiLevelType w:val="hybridMultilevel"/>
    <w:tmpl w:val="50B45FDA"/>
    <w:lvl w:ilvl="0" w:tplc="080A0001">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1" w15:restartNumberingAfterBreak="0">
    <w:nsid w:val="49EA4FE1"/>
    <w:multiLevelType w:val="hybridMultilevel"/>
    <w:tmpl w:val="5C8E517C"/>
    <w:lvl w:ilvl="0" w:tplc="0C1E336E">
      <w:start w:val="1"/>
      <w:numFmt w:val="decimal"/>
      <w:lvlText w:val="%1)"/>
      <w:lvlJc w:val="left"/>
      <w:pPr>
        <w:ind w:left="1125" w:hanging="360"/>
      </w:pPr>
      <w:rPr>
        <w:rFonts w:hint="default"/>
        <w:color w:val="404040"/>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 w15:restartNumberingAfterBreak="0">
    <w:nsid w:val="4A5B4D9D"/>
    <w:multiLevelType w:val="hybridMultilevel"/>
    <w:tmpl w:val="884C33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4D04DE"/>
    <w:multiLevelType w:val="hybridMultilevel"/>
    <w:tmpl w:val="C98220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0E4669"/>
    <w:multiLevelType w:val="hybridMultilevel"/>
    <w:tmpl w:val="FDE6220E"/>
    <w:lvl w:ilvl="0" w:tplc="080A0001">
      <w:start w:val="1"/>
      <w:numFmt w:val="bullet"/>
      <w:lvlText w:val=""/>
      <w:lvlJc w:val="left"/>
      <w:pPr>
        <w:ind w:left="1037" w:hanging="360"/>
      </w:pPr>
      <w:rPr>
        <w:rFonts w:ascii="Symbol" w:hAnsi="Symbol" w:hint="default"/>
      </w:rPr>
    </w:lvl>
    <w:lvl w:ilvl="1" w:tplc="080A0003" w:tentative="1">
      <w:start w:val="1"/>
      <w:numFmt w:val="bullet"/>
      <w:lvlText w:val="o"/>
      <w:lvlJc w:val="left"/>
      <w:pPr>
        <w:ind w:left="1757" w:hanging="360"/>
      </w:pPr>
      <w:rPr>
        <w:rFonts w:ascii="Courier New" w:hAnsi="Courier New" w:cs="Courier New" w:hint="default"/>
      </w:rPr>
    </w:lvl>
    <w:lvl w:ilvl="2" w:tplc="080A0005" w:tentative="1">
      <w:start w:val="1"/>
      <w:numFmt w:val="bullet"/>
      <w:lvlText w:val=""/>
      <w:lvlJc w:val="left"/>
      <w:pPr>
        <w:ind w:left="2477" w:hanging="360"/>
      </w:pPr>
      <w:rPr>
        <w:rFonts w:ascii="Wingdings" w:hAnsi="Wingdings" w:hint="default"/>
      </w:rPr>
    </w:lvl>
    <w:lvl w:ilvl="3" w:tplc="080A0001" w:tentative="1">
      <w:start w:val="1"/>
      <w:numFmt w:val="bullet"/>
      <w:lvlText w:val=""/>
      <w:lvlJc w:val="left"/>
      <w:pPr>
        <w:ind w:left="3197" w:hanging="360"/>
      </w:pPr>
      <w:rPr>
        <w:rFonts w:ascii="Symbol" w:hAnsi="Symbol" w:hint="default"/>
      </w:rPr>
    </w:lvl>
    <w:lvl w:ilvl="4" w:tplc="080A0003" w:tentative="1">
      <w:start w:val="1"/>
      <w:numFmt w:val="bullet"/>
      <w:lvlText w:val="o"/>
      <w:lvlJc w:val="left"/>
      <w:pPr>
        <w:ind w:left="3917" w:hanging="360"/>
      </w:pPr>
      <w:rPr>
        <w:rFonts w:ascii="Courier New" w:hAnsi="Courier New" w:cs="Courier New" w:hint="default"/>
      </w:rPr>
    </w:lvl>
    <w:lvl w:ilvl="5" w:tplc="080A0005" w:tentative="1">
      <w:start w:val="1"/>
      <w:numFmt w:val="bullet"/>
      <w:lvlText w:val=""/>
      <w:lvlJc w:val="left"/>
      <w:pPr>
        <w:ind w:left="4637" w:hanging="360"/>
      </w:pPr>
      <w:rPr>
        <w:rFonts w:ascii="Wingdings" w:hAnsi="Wingdings" w:hint="default"/>
      </w:rPr>
    </w:lvl>
    <w:lvl w:ilvl="6" w:tplc="080A0001" w:tentative="1">
      <w:start w:val="1"/>
      <w:numFmt w:val="bullet"/>
      <w:lvlText w:val=""/>
      <w:lvlJc w:val="left"/>
      <w:pPr>
        <w:ind w:left="5357" w:hanging="360"/>
      </w:pPr>
      <w:rPr>
        <w:rFonts w:ascii="Symbol" w:hAnsi="Symbol" w:hint="default"/>
      </w:rPr>
    </w:lvl>
    <w:lvl w:ilvl="7" w:tplc="080A0003" w:tentative="1">
      <w:start w:val="1"/>
      <w:numFmt w:val="bullet"/>
      <w:lvlText w:val="o"/>
      <w:lvlJc w:val="left"/>
      <w:pPr>
        <w:ind w:left="6077" w:hanging="360"/>
      </w:pPr>
      <w:rPr>
        <w:rFonts w:ascii="Courier New" w:hAnsi="Courier New" w:cs="Courier New" w:hint="default"/>
      </w:rPr>
    </w:lvl>
    <w:lvl w:ilvl="8" w:tplc="080A0005" w:tentative="1">
      <w:start w:val="1"/>
      <w:numFmt w:val="bullet"/>
      <w:lvlText w:val=""/>
      <w:lvlJc w:val="left"/>
      <w:pPr>
        <w:ind w:left="6797" w:hanging="360"/>
      </w:pPr>
      <w:rPr>
        <w:rFonts w:ascii="Wingdings" w:hAnsi="Wingdings" w:hint="default"/>
      </w:rPr>
    </w:lvl>
  </w:abstractNum>
  <w:abstractNum w:abstractNumId="5" w15:restartNumberingAfterBreak="0">
    <w:nsid w:val="7B3C7CC7"/>
    <w:multiLevelType w:val="hybridMultilevel"/>
    <w:tmpl w:val="5428ED84"/>
    <w:lvl w:ilvl="0" w:tplc="E39C7008">
      <w:start w:val="1"/>
      <w:numFmt w:val="decimal"/>
      <w:lvlText w:val="%1."/>
      <w:lvlJc w:val="left"/>
      <w:pPr>
        <w:ind w:left="535" w:hanging="36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DF"/>
    <w:rsid w:val="000F6E8A"/>
    <w:rsid w:val="001212FD"/>
    <w:rsid w:val="0014465A"/>
    <w:rsid w:val="00250A2D"/>
    <w:rsid w:val="00262041"/>
    <w:rsid w:val="00263078"/>
    <w:rsid w:val="00266377"/>
    <w:rsid w:val="00314752"/>
    <w:rsid w:val="003A0392"/>
    <w:rsid w:val="003A331E"/>
    <w:rsid w:val="003A611E"/>
    <w:rsid w:val="00535B7B"/>
    <w:rsid w:val="005E060A"/>
    <w:rsid w:val="005F46A1"/>
    <w:rsid w:val="005F69E9"/>
    <w:rsid w:val="00692723"/>
    <w:rsid w:val="006C7289"/>
    <w:rsid w:val="006E7B13"/>
    <w:rsid w:val="00895835"/>
    <w:rsid w:val="008B063A"/>
    <w:rsid w:val="00982D4F"/>
    <w:rsid w:val="009E7431"/>
    <w:rsid w:val="009F6126"/>
    <w:rsid w:val="00A95CDA"/>
    <w:rsid w:val="00AA428E"/>
    <w:rsid w:val="00AF53E5"/>
    <w:rsid w:val="00B50C6F"/>
    <w:rsid w:val="00B53D26"/>
    <w:rsid w:val="00CC5FDF"/>
    <w:rsid w:val="00CC7DFF"/>
    <w:rsid w:val="00DD630F"/>
    <w:rsid w:val="00E06A08"/>
    <w:rsid w:val="00EE1258"/>
    <w:rsid w:val="00F04D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566074A9"/>
  <w15:chartTrackingRefBased/>
  <w15:docId w15:val="{11FB181C-1091-A940-B690-76B411B6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FDF"/>
    <w:pPr>
      <w:spacing w:after="200" w:line="276" w:lineRule="auto"/>
    </w:pPr>
    <w:rPr>
      <w:sz w:val="22"/>
      <w:szCs w:val="22"/>
    </w:rPr>
  </w:style>
  <w:style w:type="paragraph" w:styleId="Ttulo1">
    <w:name w:val="heading 1"/>
    <w:basedOn w:val="Normal"/>
    <w:next w:val="Normal"/>
    <w:link w:val="Ttulo1Car"/>
    <w:qFormat/>
    <w:rsid w:val="00CC5FDF"/>
    <w:pPr>
      <w:keepNext/>
      <w:spacing w:after="0" w:line="240" w:lineRule="auto"/>
      <w:outlineLvl w:val="0"/>
    </w:pPr>
    <w:rPr>
      <w:rFonts w:ascii="Arial" w:eastAsia="Times New Roman" w:hAnsi="Arial" w:cs="Times New Roman"/>
      <w:b/>
      <w:szCs w:val="24"/>
      <w:lang w:val="es-ES" w:eastAsia="es-ES"/>
    </w:rPr>
  </w:style>
  <w:style w:type="paragraph" w:styleId="Ttulo2">
    <w:name w:val="heading 2"/>
    <w:basedOn w:val="Normal"/>
    <w:next w:val="Normal"/>
    <w:link w:val="Ttulo2Car"/>
    <w:uiPriority w:val="9"/>
    <w:unhideWhenUsed/>
    <w:qFormat/>
    <w:rsid w:val="00CC5FDF"/>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C5FDF"/>
    <w:rPr>
      <w:rFonts w:ascii="Arial" w:eastAsia="Times New Roman" w:hAnsi="Arial" w:cs="Times New Roman"/>
      <w:b/>
      <w:sz w:val="22"/>
      <w:lang w:val="es-ES" w:eastAsia="es-ES"/>
    </w:rPr>
  </w:style>
  <w:style w:type="character" w:customStyle="1" w:styleId="Ttulo2Car">
    <w:name w:val="Título 2 Car"/>
    <w:basedOn w:val="Fuentedeprrafopredeter"/>
    <w:link w:val="Ttulo2"/>
    <w:uiPriority w:val="9"/>
    <w:rsid w:val="00CC5FDF"/>
    <w:rPr>
      <w:rFonts w:asciiTheme="majorHAnsi" w:eastAsiaTheme="majorEastAsia" w:hAnsiTheme="majorHAnsi" w:cstheme="majorBidi"/>
      <w:b/>
      <w:bCs/>
      <w:color w:val="4472C4" w:themeColor="accent1"/>
      <w:sz w:val="26"/>
      <w:szCs w:val="26"/>
      <w:lang w:eastAsia="es-MX"/>
    </w:rPr>
  </w:style>
  <w:style w:type="paragraph" w:styleId="Prrafodelista">
    <w:name w:val="List Paragraph"/>
    <w:basedOn w:val="Normal"/>
    <w:uiPriority w:val="34"/>
    <w:qFormat/>
    <w:rsid w:val="00CC5FDF"/>
    <w:pPr>
      <w:ind w:left="720"/>
      <w:contextualSpacing/>
    </w:pPr>
    <w:rPr>
      <w:rFonts w:ascii="Calibri" w:eastAsia="Calibri" w:hAnsi="Calibri" w:cs="Times New Roman"/>
      <w:lang w:val="es-ES"/>
    </w:rPr>
  </w:style>
  <w:style w:type="character" w:styleId="Hipervnculo">
    <w:name w:val="Hyperlink"/>
    <w:basedOn w:val="Fuentedeprrafopredeter"/>
    <w:rsid w:val="00CC5FDF"/>
    <w:rPr>
      <w:color w:val="0000FF"/>
      <w:u w:val="single"/>
    </w:rPr>
  </w:style>
  <w:style w:type="paragraph" w:styleId="Textodeglobo">
    <w:name w:val="Balloon Text"/>
    <w:basedOn w:val="Normal"/>
    <w:link w:val="TextodegloboCar"/>
    <w:uiPriority w:val="99"/>
    <w:semiHidden/>
    <w:unhideWhenUsed/>
    <w:rsid w:val="009F6126"/>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F612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teca.ucm.es/tesis/19972000/H/2/H2098001.pdf" TargetMode="External"/><Relationship Id="rId3" Type="http://schemas.openxmlformats.org/officeDocument/2006/relationships/settings" Target="settings.xml"/><Relationship Id="rId7" Type="http://schemas.openxmlformats.org/officeDocument/2006/relationships/hyperlink" Target="http://www.servicioskoinon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igiondigita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1891</Words>
  <Characters>10403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TORRES RIVERA, SILVANO ANDRES</dc:creator>
  <cp:keywords/>
  <dc:description/>
  <cp:lastModifiedBy>ESCOBAR ZUÑIGA, FERNANDO</cp:lastModifiedBy>
  <cp:revision>2</cp:revision>
  <dcterms:created xsi:type="dcterms:W3CDTF">2021-11-14T20:51:00Z</dcterms:created>
  <dcterms:modified xsi:type="dcterms:W3CDTF">2021-11-14T20:51:00Z</dcterms:modified>
</cp:coreProperties>
</file>