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901" w:rsidRPr="00DF7F86"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Helvetica Neue" w:eastAsia="Times New Roman" w:hAnsi="Helvetica Neue"/>
          <w:color w:val="2D3B45"/>
          <w:sz w:val="24"/>
          <w:szCs w:val="24"/>
          <w:lang w:eastAsia="es-MX"/>
        </w:rPr>
        <w:fldChar w:fldCharType="begin"/>
      </w:r>
      <w:r w:rsidRPr="00BF2901">
        <w:rPr>
          <w:rFonts w:ascii="Helvetica Neue" w:eastAsia="Times New Roman" w:hAnsi="Helvetica Neue"/>
          <w:color w:val="2D3B45"/>
          <w:sz w:val="24"/>
          <w:szCs w:val="24"/>
          <w:lang w:eastAsia="es-MX"/>
        </w:rPr>
        <w:instrText xml:space="preserve"> INCLUDEPICTURE "https://iteso.instructure.com/users/134/files/385321/preview?verifier=NH7E1CVZdF26PjlQ5Z2nC5Keplr6N9edcw0inKN6" \* MERGEFORMATINET </w:instrText>
      </w:r>
      <w:r w:rsidRPr="00BF2901">
        <w:rPr>
          <w:rFonts w:ascii="Helvetica Neue" w:eastAsia="Times New Roman" w:hAnsi="Helvetica Neue"/>
          <w:color w:val="2D3B45"/>
          <w:sz w:val="24"/>
          <w:szCs w:val="24"/>
          <w:lang w:eastAsia="es-MX"/>
        </w:rPr>
        <w:fldChar w:fldCharType="separate"/>
      </w:r>
      <w:r w:rsidRPr="00BF2901">
        <w:rPr>
          <w:rFonts w:ascii="Helvetica Neue" w:eastAsia="Times New Roman" w:hAnsi="Helvetica Neue"/>
          <w:noProof/>
          <w:color w:val="2D3B45"/>
          <w:sz w:val="24"/>
          <w:szCs w:val="24"/>
          <w:lang w:eastAsia="es-MX"/>
        </w:rPr>
        <w:drawing>
          <wp:inline distT="0" distB="0" distL="0" distR="0" wp14:anchorId="27EBA06A" wp14:editId="1575DBC0">
            <wp:extent cx="5612130" cy="2054225"/>
            <wp:effectExtent l="0" t="0" r="127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054225"/>
                    </a:xfrm>
                    <a:prstGeom prst="rect">
                      <a:avLst/>
                    </a:prstGeom>
                    <a:noFill/>
                    <a:ln>
                      <a:noFill/>
                    </a:ln>
                  </pic:spPr>
                </pic:pic>
              </a:graphicData>
            </a:graphic>
          </wp:inline>
        </w:drawing>
      </w:r>
      <w:r w:rsidRPr="00BF2901">
        <w:rPr>
          <w:rFonts w:ascii="Helvetica Neue" w:eastAsia="Times New Roman" w:hAnsi="Helvetica Neue"/>
          <w:color w:val="2D3B45"/>
          <w:sz w:val="24"/>
          <w:szCs w:val="24"/>
          <w:lang w:eastAsia="es-MX"/>
        </w:rPr>
        <w:fldChar w:fldCharType="end"/>
      </w:r>
      <w:r w:rsidRPr="00DF7F86">
        <w:rPr>
          <w:rFonts w:asciiTheme="minorHAnsi" w:eastAsia="Times New Roman" w:hAnsiTheme="minorHAnsi"/>
          <w:color w:val="2D3B45"/>
          <w:sz w:val="24"/>
          <w:szCs w:val="24"/>
          <w:lang w:eastAsia="es-MX"/>
        </w:rPr>
        <w:t>Asignatura del Departamento de Formación Humana</w:t>
      </w:r>
    </w:p>
    <w:p w:rsidR="00BF2901" w:rsidRPr="00DF7F86" w:rsidRDefault="00BF2901" w:rsidP="00BF2901">
      <w:pPr>
        <w:numPr>
          <w:ilvl w:val="0"/>
          <w:numId w:val="30"/>
        </w:numPr>
        <w:shd w:val="clear" w:color="auto" w:fill="FFFFFF"/>
        <w:spacing w:before="100" w:beforeAutospacing="1" w:after="100" w:afterAutospacing="1" w:line="240" w:lineRule="auto"/>
        <w:ind w:left="1095"/>
        <w:rPr>
          <w:rFonts w:asciiTheme="minorHAnsi" w:eastAsia="Times New Roman" w:hAnsiTheme="minorHAnsi"/>
          <w:color w:val="2D3B45"/>
          <w:sz w:val="24"/>
          <w:szCs w:val="24"/>
          <w:lang w:eastAsia="es-MX"/>
        </w:rPr>
      </w:pPr>
      <w:r w:rsidRPr="00DF7F86">
        <w:rPr>
          <w:rFonts w:asciiTheme="minorHAnsi" w:eastAsia="Times New Roman" w:hAnsiTheme="minorHAnsi"/>
          <w:color w:val="2D3B45"/>
          <w:sz w:val="24"/>
          <w:szCs w:val="24"/>
          <w:lang w:eastAsia="es-MX"/>
        </w:rPr>
        <w:t>4 créditos</w:t>
      </w:r>
    </w:p>
    <w:p w:rsidR="00BF2901" w:rsidRPr="00DF7F86" w:rsidRDefault="00BF2901" w:rsidP="00BF2901">
      <w:pPr>
        <w:numPr>
          <w:ilvl w:val="0"/>
          <w:numId w:val="30"/>
        </w:numPr>
        <w:shd w:val="clear" w:color="auto" w:fill="FFFFFF"/>
        <w:spacing w:before="100" w:beforeAutospacing="1" w:after="100" w:afterAutospacing="1" w:line="240" w:lineRule="auto"/>
        <w:ind w:left="1095"/>
        <w:rPr>
          <w:rFonts w:asciiTheme="minorHAnsi" w:eastAsia="Times New Roman" w:hAnsiTheme="minorHAnsi"/>
          <w:color w:val="2D3B45"/>
          <w:sz w:val="24"/>
          <w:szCs w:val="24"/>
          <w:lang w:eastAsia="es-MX"/>
        </w:rPr>
      </w:pPr>
      <w:r w:rsidRPr="00DF7F86">
        <w:rPr>
          <w:rFonts w:asciiTheme="minorHAnsi" w:eastAsia="Times New Roman" w:hAnsiTheme="minorHAnsi"/>
          <w:color w:val="2D3B45"/>
          <w:sz w:val="24"/>
          <w:szCs w:val="24"/>
          <w:lang w:eastAsia="es-MX"/>
        </w:rPr>
        <w:t>No tiene seriación</w:t>
      </w:r>
    </w:p>
    <w:p w:rsidR="00BF2901" w:rsidRPr="00DF7F86" w:rsidRDefault="00BF2901" w:rsidP="00BF2901">
      <w:pPr>
        <w:numPr>
          <w:ilvl w:val="0"/>
          <w:numId w:val="30"/>
        </w:numPr>
        <w:shd w:val="clear" w:color="auto" w:fill="FFFFFF"/>
        <w:spacing w:before="100" w:beforeAutospacing="1" w:after="100" w:afterAutospacing="1" w:line="240" w:lineRule="auto"/>
        <w:ind w:left="1095"/>
        <w:rPr>
          <w:rFonts w:asciiTheme="minorHAnsi" w:eastAsia="Times New Roman" w:hAnsiTheme="minorHAnsi"/>
          <w:color w:val="2D3B45"/>
          <w:sz w:val="24"/>
          <w:szCs w:val="24"/>
          <w:lang w:eastAsia="es-MX"/>
        </w:rPr>
      </w:pPr>
      <w:r w:rsidRPr="00DF7F86">
        <w:rPr>
          <w:rFonts w:asciiTheme="minorHAnsi" w:eastAsia="Times New Roman" w:hAnsiTheme="minorHAnsi"/>
          <w:color w:val="2D3B45"/>
          <w:sz w:val="24"/>
          <w:szCs w:val="24"/>
          <w:lang w:eastAsia="es-MX"/>
        </w:rPr>
        <w:t>No tiene extraordinario</w:t>
      </w:r>
    </w:p>
    <w:p w:rsidR="00BF2901" w:rsidRPr="00DF7F86" w:rsidRDefault="00BF2901" w:rsidP="00BF2901">
      <w:pPr>
        <w:numPr>
          <w:ilvl w:val="0"/>
          <w:numId w:val="30"/>
        </w:numPr>
        <w:shd w:val="clear" w:color="auto" w:fill="FFFFFF"/>
        <w:spacing w:before="100" w:beforeAutospacing="1" w:after="100" w:afterAutospacing="1" w:line="240" w:lineRule="auto"/>
        <w:ind w:left="1095"/>
        <w:rPr>
          <w:rFonts w:asciiTheme="minorHAnsi" w:eastAsia="Times New Roman" w:hAnsiTheme="minorHAnsi"/>
          <w:color w:val="2D3B45"/>
          <w:sz w:val="24"/>
          <w:szCs w:val="24"/>
          <w:lang w:eastAsia="es-MX"/>
        </w:rPr>
      </w:pPr>
      <w:r w:rsidRPr="00DF7F86">
        <w:rPr>
          <w:rFonts w:asciiTheme="minorHAnsi" w:eastAsia="Times New Roman" w:hAnsiTheme="minorHAnsi"/>
          <w:color w:val="2D3B45"/>
          <w:sz w:val="24"/>
          <w:szCs w:val="24"/>
          <w:lang w:eastAsia="es-MX"/>
        </w:rPr>
        <w:t>Modalidad asincrónica</w:t>
      </w:r>
    </w:p>
    <w:p w:rsidR="00BF2901" w:rsidRPr="00BF2901" w:rsidRDefault="00BF2901" w:rsidP="00BF2901">
      <w:pPr>
        <w:rPr>
          <w:lang w:eastAsia="es-MX"/>
        </w:rPr>
      </w:pPr>
      <w:r w:rsidRPr="00BF2901">
        <w:rPr>
          <w:lang w:eastAsia="es-MX"/>
        </w:rPr>
        <w:t>Estudiar la sexualidad humana en su perspectiva social nos permite distinguir distintos tipos de perspectivas científicas que como personas y grupos necesitamos para comprender mejor nuestras interacciones diarias. Y reconocer que como sociedad requerimos de información actualizada sobre nuestro cuerpo y salud.</w:t>
      </w:r>
    </w:p>
    <w:p w:rsidR="00BF2901" w:rsidRPr="00BF2901" w:rsidRDefault="00BF2901" w:rsidP="00BF2901">
      <w:pPr>
        <w:rPr>
          <w:lang w:eastAsia="es-MX"/>
        </w:rPr>
      </w:pPr>
      <w:r w:rsidRPr="00BF2901">
        <w:rPr>
          <w:lang w:eastAsia="es-MX"/>
        </w:rPr>
        <w:t>Esto significa que como profesionistas también tenemos el compromiso de lograr relaciones personales y espacios laborales en los que la constante sea el uso de conocimientos claros, precisos y verificables sobre el cuerpo y la salud sexual.</w:t>
      </w:r>
    </w:p>
    <w:p w:rsidR="00BF2901" w:rsidRPr="00BF2901" w:rsidRDefault="00BF2901" w:rsidP="00BF2901">
      <w:pPr>
        <w:rPr>
          <w:lang w:eastAsia="es-MX"/>
        </w:rPr>
      </w:pPr>
      <w:r w:rsidRPr="00BF2901">
        <w:rPr>
          <w:lang w:eastAsia="es-MX"/>
        </w:rPr>
        <w:t>Las tareas que realizarás te servirán de práctica para conocer más tu cuerpo, se espera que logres implementar procesos de reflexión personal y en  colaboración con otras personas.</w:t>
      </w:r>
    </w:p>
    <w:p w:rsidR="00BF2901" w:rsidRPr="00BF2901" w:rsidRDefault="00BF2901" w:rsidP="00BF2901">
      <w:pPr>
        <w:rPr>
          <w:lang w:eastAsia="es-MX"/>
        </w:rPr>
      </w:pPr>
      <w:r w:rsidRPr="00BF2901">
        <w:rPr>
          <w:lang w:eastAsia="es-MX"/>
        </w:rPr>
        <w:t>Conforme avance el curso tendrás que observar tu desempeño tomando en cuenta estos objetivos de aprendizaje. Tus aprendizajes deberán observarse por otras personas en el contenido y forma de tus tareas, en los comentarios que hagas en coevaluaciones a otros compañeros y en el tipo de información que utilices para expresar tus ideas de forma oral, escrita, gráfica y sonora.</w:t>
      </w:r>
    </w:p>
    <w:p w:rsidR="00BF2901" w:rsidRPr="00BF2901" w:rsidRDefault="00BF2901" w:rsidP="00BF2901">
      <w:pPr>
        <w:rPr>
          <w:lang w:eastAsia="es-MX"/>
        </w:rPr>
      </w:pPr>
      <w:r w:rsidRPr="00BF2901">
        <w:rPr>
          <w:lang w:eastAsia="es-MX"/>
        </w:rPr>
        <w:t>Si logras mantener un ritmo constante en tus entregas notarás cómo se incrementa tu capacidad de autogestión, descubrirás que poco a poco utilizarás más términos correctos, ampliaras tu forma de pensar y podrás replantear tus concepciones sobre tu propio cuerpo, elegirás con mayor comodidad nuevos criterios sobre lo sexual y podrás comunicarte a través de distintos medios acerca de estos temas.</w:t>
      </w:r>
    </w:p>
    <w:p w:rsidR="00BF2901" w:rsidRPr="00BF2901" w:rsidRDefault="00BF2901" w:rsidP="00BF2901">
      <w:pPr>
        <w:rPr>
          <w:lang w:eastAsia="es-MX"/>
        </w:rPr>
      </w:pPr>
      <w:r w:rsidRPr="00BF2901">
        <w:rPr>
          <w:lang w:eastAsia="es-MX"/>
        </w:rPr>
        <w:t>También lograrás  utilizar criterios compartidos para revisar situaciones sociales vigentes que requieren de observar detalladamente los elementos que operan en contextos específicos.</w:t>
      </w:r>
    </w:p>
    <w:p w:rsidR="00BF2901" w:rsidRPr="00BF2901" w:rsidRDefault="00BF2901" w:rsidP="00BF2901">
      <w:pPr>
        <w:rPr>
          <w:lang w:eastAsia="es-MX"/>
        </w:rPr>
      </w:pPr>
      <w:r w:rsidRPr="00BF2901">
        <w:rPr>
          <w:lang w:eastAsia="es-MX"/>
        </w:rPr>
        <w:lastRenderedPageBreak/>
        <w:t>Tendrás que generar en cada tarea nuevas reflexiones y cuestionamientos correspondientes a un nivel de uso de información cada vez más especializado o experto respecto de los temas asignados.</w:t>
      </w:r>
    </w:p>
    <w:p w:rsidR="00BF2901" w:rsidRPr="00BF2901" w:rsidRDefault="00BF2901" w:rsidP="00BF2901">
      <w:pPr>
        <w:rPr>
          <w:lang w:eastAsia="es-MX"/>
        </w:rPr>
      </w:pPr>
      <w:r w:rsidRPr="00BF2901">
        <w:rPr>
          <w:lang w:eastAsia="es-MX"/>
        </w:rPr>
        <w:t>Se evaluará que pongas en práctica lo aprendido en la elaboración de tus tareas, así que deberás cuidar que en la presentación de tus resultados se observe evidencias de que has cumplido con lo solicitado. Y de que vas incrementando tu capacidad para utilizar datos exactos, fuentes confiables y adecuadas, información correcta.</w:t>
      </w:r>
    </w:p>
    <w:p w:rsidR="00BF2901" w:rsidRPr="00BF2901" w:rsidRDefault="00BF2901" w:rsidP="00BF2901">
      <w:pPr>
        <w:rPr>
          <w:lang w:eastAsia="es-MX"/>
        </w:rPr>
      </w:pPr>
      <w:r w:rsidRPr="00BF2901">
        <w:rPr>
          <w:lang w:eastAsia="es-MX"/>
        </w:rPr>
        <w:t>Recuerda estudiar en condiciones adecuadas que te permitirán mayor concentración en tareas que requieran </w:t>
      </w:r>
      <w:r w:rsidRPr="00BF2901">
        <w:rPr>
          <w:b/>
          <w:bCs/>
          <w:lang w:eastAsia="es-MX"/>
        </w:rPr>
        <w:t>auto-evaluarte para </w:t>
      </w:r>
      <w:r w:rsidRPr="00BF2901">
        <w:rPr>
          <w:lang w:eastAsia="es-MX"/>
        </w:rPr>
        <w:t>reconocer tus aciertos, errores. Un espacio iluminado en donde puedas estar varias horas avanzarás con más facilidad en tareas individuales y notarás cuáles son tus retos o los de tus </w:t>
      </w:r>
      <w:r w:rsidRPr="00BF2901">
        <w:rPr>
          <w:b/>
          <w:bCs/>
          <w:lang w:eastAsia="es-MX"/>
        </w:rPr>
        <w:t>compañeros.</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color w:val="2D3B45"/>
          <w:sz w:val="24"/>
          <w:szCs w:val="24"/>
          <w:lang w:eastAsia="es-MX"/>
        </w:rPr>
        <w:t> </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color w:val="008000"/>
          <w:sz w:val="28"/>
          <w:szCs w:val="28"/>
          <w:lang w:eastAsia="es-MX"/>
        </w:rPr>
        <w:t>Objetivo del curso</w:t>
      </w:r>
    </w:p>
    <w:p w:rsidR="00BF2901" w:rsidRPr="00BF2901" w:rsidRDefault="00BF2901" w:rsidP="00BF2901">
      <w:pPr>
        <w:rPr>
          <w:lang w:eastAsia="es-MX"/>
        </w:rPr>
      </w:pPr>
      <w:r w:rsidRPr="00BF2901">
        <w:rPr>
          <w:lang w:eastAsia="es-MX"/>
        </w:rPr>
        <w:t>Conocer las principales dimensiones de la sexualidad con el fin de generar una propia propuesta ética personal sobre una sexualidad sana, placentera, responsable y plena.</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sz w:val="28"/>
          <w:szCs w:val="28"/>
          <w:lang w:eastAsia="es-MX"/>
        </w:rPr>
        <w:t>Contenido</w:t>
      </w:r>
    </w:p>
    <w:p w:rsidR="00BF2901" w:rsidRPr="00BF2901" w:rsidRDefault="00BF2901" w:rsidP="00BF2901">
      <w:pPr>
        <w:rPr>
          <w:lang w:eastAsia="es-MX"/>
        </w:rPr>
      </w:pPr>
      <w:r w:rsidRPr="00BF2901">
        <w:rPr>
          <w:lang w:eastAsia="es-MX"/>
        </w:rPr>
        <w:t>Se estudiarán conceptos relacionados con la sexualidad desde distintas perspectivas científicas para:</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Identificar elementos biopsicosociales que definen la sexualidad</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Reconocer con mayor profundidad la anatomía sexual humana</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Distinguir diferentes implicaciones culturales sobre el cuerpo y la sexualidad</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Utilizar información confiable, científica y vigente sobre situaciones sociales relacionadas con la sexualidad.</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Aumentar tu conocimiento sobre los distintos campos de estudio que abordan la sexualidad</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Incrementar tu vocabulario, mejorar tu expresión frente a la sexualidad.</w:t>
      </w:r>
    </w:p>
    <w:p w:rsidR="00BF2901" w:rsidRPr="00BF2901" w:rsidRDefault="00BF2901" w:rsidP="00BF2901">
      <w:pPr>
        <w:numPr>
          <w:ilvl w:val="0"/>
          <w:numId w:val="31"/>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BF2901">
        <w:rPr>
          <w:rFonts w:asciiTheme="minorHAnsi" w:eastAsia="Times New Roman" w:hAnsiTheme="minorHAnsi"/>
          <w:color w:val="2D3B45"/>
          <w:lang w:eastAsia="es-MX"/>
        </w:rPr>
        <w:t>Modificar tu postura para lograr un acercamiento sin prejuicios a las distintas formas de experimentar la sexualidad</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color w:val="FF9900"/>
          <w:sz w:val="28"/>
          <w:szCs w:val="28"/>
          <w:lang w:eastAsia="es-MX"/>
        </w:rPr>
        <w:t>Cómo será este curso?</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Este curso es para quienes desean asumir el reto de organizarse para realizar tareas de forma independiente al maestro, es decir, esta diseñado para desarrollar un </w:t>
      </w:r>
      <w:r w:rsidRPr="00BF2901">
        <w:rPr>
          <w:rFonts w:asciiTheme="minorHAnsi" w:eastAsia="Times New Roman" w:hAnsiTheme="minorHAnsi"/>
          <w:b/>
          <w:bCs/>
          <w:color w:val="2D3B45"/>
          <w:sz w:val="24"/>
          <w:szCs w:val="24"/>
          <w:lang w:eastAsia="es-MX"/>
        </w:rPr>
        <w:t>aprendizaje auto-dirigido</w:t>
      </w:r>
      <w:r w:rsidRPr="00BF2901">
        <w:rPr>
          <w:rFonts w:asciiTheme="minorHAnsi" w:eastAsia="Times New Roman" w:hAnsiTheme="minorHAnsi"/>
          <w:color w:val="2D3B45"/>
          <w:sz w:val="24"/>
          <w:szCs w:val="24"/>
          <w:lang w:eastAsia="es-MX"/>
        </w:rPr>
        <w:t> por lo que debes estar consciente de que </w:t>
      </w:r>
      <w:r w:rsidRPr="00BF2901">
        <w:rPr>
          <w:rFonts w:asciiTheme="minorHAnsi" w:eastAsia="Times New Roman" w:hAnsiTheme="minorHAnsi"/>
          <w:color w:val="FF0000"/>
          <w:sz w:val="24"/>
          <w:szCs w:val="24"/>
          <w:lang w:eastAsia="es-MX"/>
        </w:rPr>
        <w:t>no tendrás clases ni asesorías en línea, </w:t>
      </w:r>
      <w:r w:rsidRPr="00BF2901">
        <w:rPr>
          <w:rFonts w:asciiTheme="minorHAnsi" w:eastAsia="Times New Roman" w:hAnsiTheme="minorHAnsi"/>
          <w:color w:val="000000"/>
          <w:sz w:val="24"/>
          <w:szCs w:val="24"/>
          <w:lang w:eastAsia="es-MX"/>
        </w:rPr>
        <w:t>pero</w:t>
      </w:r>
      <w:r w:rsidRPr="00BF2901">
        <w:rPr>
          <w:rFonts w:asciiTheme="minorHAnsi" w:eastAsia="Times New Roman" w:hAnsiTheme="minorHAnsi"/>
          <w:color w:val="FF0000"/>
          <w:sz w:val="24"/>
          <w:szCs w:val="24"/>
          <w:lang w:eastAsia="es-MX"/>
        </w:rPr>
        <w:t> sí tendrás que realizar </w:t>
      </w:r>
      <w:r w:rsidRPr="00BF2901">
        <w:rPr>
          <w:rFonts w:asciiTheme="minorHAnsi" w:eastAsia="Times New Roman" w:hAnsiTheme="minorHAnsi"/>
          <w:b/>
          <w:bCs/>
          <w:color w:val="FF0000"/>
          <w:sz w:val="24"/>
          <w:szCs w:val="24"/>
          <w:lang w:eastAsia="es-MX"/>
        </w:rPr>
        <w:t>tareas en conexión sincrónica con otros</w:t>
      </w:r>
      <w:r w:rsidRPr="00BF2901">
        <w:rPr>
          <w:rFonts w:asciiTheme="minorHAnsi" w:eastAsia="Times New Roman" w:hAnsiTheme="minorHAnsi"/>
          <w:color w:val="FF0000"/>
          <w:sz w:val="24"/>
          <w:szCs w:val="24"/>
          <w:lang w:eastAsia="es-MX"/>
        </w:rPr>
        <w:t> </w:t>
      </w:r>
      <w:r w:rsidRPr="00BF2901">
        <w:rPr>
          <w:rFonts w:asciiTheme="minorHAnsi" w:eastAsia="Times New Roman" w:hAnsiTheme="minorHAnsi"/>
          <w:color w:val="000000"/>
          <w:sz w:val="24"/>
          <w:szCs w:val="24"/>
          <w:lang w:eastAsia="es-MX"/>
        </w:rPr>
        <w:t>compañeros de clase, en pares, equipos asignados y libres.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Estudiarás el contenido de 16 módulos distribuidos semanalmente:</w:t>
      </w:r>
    </w:p>
    <w:p w:rsidR="00BF2901" w:rsidRPr="00BF2901" w:rsidRDefault="00BF2901" w:rsidP="00BF2901">
      <w:pPr>
        <w:numPr>
          <w:ilvl w:val="0"/>
          <w:numId w:val="32"/>
        </w:numPr>
        <w:shd w:val="clear" w:color="auto" w:fill="FFFFFF"/>
        <w:spacing w:before="100" w:beforeAutospacing="1" w:after="100" w:afterAutospacing="1" w:line="240" w:lineRule="auto"/>
        <w:ind w:left="60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lastRenderedPageBreak/>
        <w:t>Cada</w:t>
      </w:r>
      <w:r w:rsidRPr="00BF2901">
        <w:rPr>
          <w:rFonts w:asciiTheme="minorHAnsi" w:eastAsia="Times New Roman" w:hAnsiTheme="minorHAnsi"/>
          <w:b/>
          <w:bCs/>
          <w:sz w:val="24"/>
          <w:szCs w:val="24"/>
          <w:lang w:eastAsia="es-MX"/>
        </w:rPr>
        <w:t> sábado se abrirá </w:t>
      </w:r>
      <w:r w:rsidRPr="00BF2901">
        <w:rPr>
          <w:rFonts w:asciiTheme="minorHAnsi" w:eastAsia="Times New Roman" w:hAnsiTheme="minorHAnsi"/>
          <w:color w:val="2D3B45"/>
          <w:sz w:val="24"/>
          <w:szCs w:val="24"/>
          <w:lang w:eastAsia="es-MX"/>
        </w:rPr>
        <w:t>un módulo con 2 tareas</w:t>
      </w:r>
    </w:p>
    <w:p w:rsidR="00BF2901" w:rsidRPr="00BF2901" w:rsidRDefault="00BF2901" w:rsidP="00BF2901">
      <w:pPr>
        <w:numPr>
          <w:ilvl w:val="0"/>
          <w:numId w:val="32"/>
        </w:numPr>
        <w:shd w:val="clear" w:color="auto" w:fill="FFFFFF"/>
        <w:spacing w:before="100" w:beforeAutospacing="1" w:after="100" w:afterAutospacing="1" w:line="240" w:lineRule="auto"/>
        <w:ind w:left="60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Cada tarea tendrá indicaciones divididas en 4 partes:</w:t>
      </w:r>
    </w:p>
    <w:p w:rsidR="00BF2901" w:rsidRPr="00BF2901" w:rsidRDefault="00BF2901" w:rsidP="00BF2901">
      <w:pPr>
        <w:numPr>
          <w:ilvl w:val="2"/>
          <w:numId w:val="32"/>
        </w:numPr>
        <w:shd w:val="clear" w:color="auto" w:fill="FFFFFF"/>
        <w:spacing w:before="100" w:beforeAutospacing="1" w:after="100" w:afterAutospacing="1" w:line="240" w:lineRule="auto"/>
        <w:ind w:left="132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introducción al tema</w:t>
      </w:r>
    </w:p>
    <w:p w:rsidR="00BF2901" w:rsidRPr="00BF2901" w:rsidRDefault="00BF2901" w:rsidP="00BF2901">
      <w:pPr>
        <w:numPr>
          <w:ilvl w:val="2"/>
          <w:numId w:val="32"/>
        </w:numPr>
        <w:shd w:val="clear" w:color="auto" w:fill="FFFFFF"/>
        <w:spacing w:before="100" w:beforeAutospacing="1" w:after="100" w:afterAutospacing="1" w:line="240" w:lineRule="auto"/>
        <w:ind w:left="132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objetivo de aprendizaje o estudio</w:t>
      </w:r>
    </w:p>
    <w:p w:rsidR="00BF2901" w:rsidRPr="00BF2901" w:rsidRDefault="00BF2901" w:rsidP="00BF2901">
      <w:pPr>
        <w:numPr>
          <w:ilvl w:val="2"/>
          <w:numId w:val="32"/>
        </w:numPr>
        <w:shd w:val="clear" w:color="auto" w:fill="FFFFFF"/>
        <w:spacing w:before="100" w:beforeAutospacing="1" w:after="100" w:afterAutospacing="1" w:line="240" w:lineRule="auto"/>
        <w:ind w:left="132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método de estudio, a través de acciones que tendrás que realizar</w:t>
      </w:r>
    </w:p>
    <w:p w:rsidR="00BF2901" w:rsidRPr="00BF2901" w:rsidRDefault="00BF2901" w:rsidP="00BF2901">
      <w:pPr>
        <w:numPr>
          <w:ilvl w:val="2"/>
          <w:numId w:val="32"/>
        </w:numPr>
        <w:shd w:val="clear" w:color="auto" w:fill="FFFFFF"/>
        <w:spacing w:before="100" w:beforeAutospacing="1" w:after="100" w:afterAutospacing="1" w:line="240" w:lineRule="auto"/>
        <w:ind w:left="1320"/>
        <w:rPr>
          <w:rFonts w:asciiTheme="minorHAnsi" w:eastAsia="Times New Roman" w:hAnsiTheme="minorHAnsi"/>
          <w:color w:val="2D3B45"/>
          <w:sz w:val="24"/>
          <w:szCs w:val="24"/>
          <w:lang w:eastAsia="es-MX"/>
        </w:rPr>
      </w:pPr>
      <w:r w:rsidRPr="00BF2901">
        <w:rPr>
          <w:rFonts w:asciiTheme="minorHAnsi" w:eastAsia="Times New Roman" w:hAnsiTheme="minorHAnsi"/>
          <w:color w:val="0000FF"/>
          <w:sz w:val="24"/>
          <w:szCs w:val="24"/>
          <w:lang w:eastAsia="es-MX"/>
        </w:rPr>
        <w:t>requisitos para la presentación de resultados</w:t>
      </w:r>
      <w:r w:rsidRPr="00BF2901">
        <w:rPr>
          <w:rFonts w:asciiTheme="minorHAnsi" w:eastAsia="Times New Roman" w:hAnsiTheme="minorHAnsi"/>
          <w:color w:val="000000"/>
          <w:sz w:val="24"/>
          <w:szCs w:val="24"/>
          <w:lang w:eastAsia="es-MX"/>
        </w:rPr>
        <w:t> que beberás entregar</w:t>
      </w:r>
      <w:r w:rsidRPr="00BF2901">
        <w:rPr>
          <w:rFonts w:asciiTheme="minorHAnsi" w:eastAsia="Times New Roman" w:hAnsiTheme="minorHAnsi"/>
          <w:color w:val="FF0000"/>
          <w:sz w:val="24"/>
          <w:szCs w:val="24"/>
          <w:lang w:eastAsia="es-MX"/>
        </w:rPr>
        <w:t> </w:t>
      </w:r>
      <w:r w:rsidRPr="00BF2901">
        <w:rPr>
          <w:rFonts w:asciiTheme="minorHAnsi" w:eastAsia="Times New Roman" w:hAnsiTheme="minorHAnsi"/>
          <w:b/>
          <w:bCs/>
          <w:color w:val="FF0000"/>
          <w:sz w:val="24"/>
          <w:szCs w:val="24"/>
          <w:lang w:eastAsia="es-MX"/>
        </w:rPr>
        <w:t>los viernes antes de las 23 horas</w:t>
      </w:r>
    </w:p>
    <w:p w:rsidR="00BF2901" w:rsidRPr="00BF2901" w:rsidRDefault="00BF2901" w:rsidP="00BF2901">
      <w:pPr>
        <w:numPr>
          <w:ilvl w:val="0"/>
          <w:numId w:val="32"/>
        </w:numPr>
        <w:shd w:val="clear" w:color="auto" w:fill="FFFFFF"/>
        <w:spacing w:before="100" w:beforeAutospacing="1" w:after="100" w:afterAutospacing="1" w:line="240" w:lineRule="auto"/>
        <w:ind w:left="60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Cada tarea</w:t>
      </w:r>
      <w:r w:rsidRPr="00BF2901">
        <w:rPr>
          <w:rFonts w:asciiTheme="minorHAnsi" w:eastAsia="Times New Roman" w:hAnsiTheme="minorHAnsi"/>
          <w:b/>
          <w:bCs/>
          <w:color w:val="2D3B45"/>
          <w:sz w:val="24"/>
          <w:szCs w:val="24"/>
          <w:lang w:eastAsia="es-MX"/>
        </w:rPr>
        <w:t> se tomará en cuenta como una asistencia</w:t>
      </w:r>
    </w:p>
    <w:p w:rsidR="00BF2901" w:rsidRPr="00BF2901" w:rsidRDefault="00BF2901" w:rsidP="00BF2901">
      <w:pPr>
        <w:numPr>
          <w:ilvl w:val="0"/>
          <w:numId w:val="32"/>
        </w:numPr>
        <w:shd w:val="clear" w:color="auto" w:fill="FFFFFF"/>
        <w:spacing w:before="100" w:beforeAutospacing="1" w:after="100" w:afterAutospacing="1" w:line="240" w:lineRule="auto"/>
        <w:ind w:left="60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Cada tarea no realizada </w:t>
      </w:r>
      <w:r w:rsidRPr="00BF2901">
        <w:rPr>
          <w:rFonts w:asciiTheme="minorHAnsi" w:eastAsia="Times New Roman" w:hAnsiTheme="minorHAnsi"/>
          <w:b/>
          <w:bCs/>
          <w:color w:val="2D3B45"/>
          <w:sz w:val="24"/>
          <w:szCs w:val="24"/>
          <w:lang w:eastAsia="es-MX"/>
        </w:rPr>
        <w:t>o que no cumpla</w:t>
      </w:r>
      <w:r w:rsidRPr="00BF2901">
        <w:rPr>
          <w:rFonts w:asciiTheme="minorHAnsi" w:eastAsia="Times New Roman" w:hAnsiTheme="minorHAnsi"/>
          <w:color w:val="2D3B45"/>
          <w:sz w:val="24"/>
          <w:szCs w:val="24"/>
          <w:lang w:eastAsia="es-MX"/>
        </w:rPr>
        <w:t> con la calidad esperada </w:t>
      </w:r>
      <w:r w:rsidRPr="00BF2901">
        <w:rPr>
          <w:rFonts w:asciiTheme="minorHAnsi" w:eastAsia="Times New Roman" w:hAnsiTheme="minorHAnsi"/>
          <w:b/>
          <w:bCs/>
          <w:color w:val="FF0000"/>
          <w:sz w:val="24"/>
          <w:szCs w:val="24"/>
          <w:lang w:eastAsia="es-MX"/>
        </w:rPr>
        <w:t>se calificará como incompleta y se considerará una falta</w:t>
      </w:r>
    </w:p>
    <w:p w:rsidR="00BF2901" w:rsidRPr="00BF2901" w:rsidRDefault="00BF2901" w:rsidP="00BF2901">
      <w:pPr>
        <w:numPr>
          <w:ilvl w:val="0"/>
          <w:numId w:val="32"/>
        </w:numPr>
        <w:shd w:val="clear" w:color="auto" w:fill="FFFFFF"/>
        <w:spacing w:before="100" w:beforeAutospacing="1" w:after="100" w:afterAutospacing="1" w:line="240" w:lineRule="auto"/>
        <w:ind w:left="60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Algunas tareas serán </w:t>
      </w:r>
      <w:r w:rsidRPr="00BF2901">
        <w:rPr>
          <w:rFonts w:asciiTheme="minorHAnsi" w:eastAsia="Times New Roman" w:hAnsiTheme="minorHAnsi"/>
          <w:b/>
          <w:bCs/>
          <w:color w:val="FF0000"/>
          <w:sz w:val="24"/>
          <w:szCs w:val="24"/>
          <w:lang w:eastAsia="es-MX"/>
        </w:rPr>
        <w:t>evaluaciones parciales</w:t>
      </w:r>
      <w:r w:rsidRPr="00BF2901">
        <w:rPr>
          <w:rFonts w:asciiTheme="minorHAnsi" w:eastAsia="Times New Roman" w:hAnsiTheme="minorHAnsi"/>
          <w:color w:val="2D3B45"/>
          <w:sz w:val="24"/>
          <w:szCs w:val="24"/>
          <w:lang w:eastAsia="es-MX"/>
        </w:rPr>
        <w:t> por lo que tendrán un valor más alto en el porcentaje final de calificación</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color w:val="008080"/>
          <w:sz w:val="28"/>
          <w:szCs w:val="28"/>
          <w:lang w:eastAsia="es-MX"/>
        </w:rPr>
        <w:t>Hábitos de estudio necesarios</w:t>
      </w:r>
    </w:p>
    <w:p w:rsidR="00BF2901" w:rsidRPr="00BF2901" w:rsidRDefault="00BF2901" w:rsidP="00BF2901">
      <w:pPr>
        <w:numPr>
          <w:ilvl w:val="2"/>
          <w:numId w:val="33"/>
        </w:numPr>
        <w:shd w:val="clear" w:color="auto" w:fill="FFFFFF"/>
        <w:spacing w:before="100" w:beforeAutospacing="1" w:after="100" w:afterAutospacing="1" w:line="240" w:lineRule="auto"/>
        <w:ind w:left="96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Contar con un lugar para estudiar durante varias horas sin distracciones</w:t>
      </w:r>
    </w:p>
    <w:p w:rsidR="00BF2901" w:rsidRPr="00BF2901" w:rsidRDefault="00BF2901" w:rsidP="00BF2901">
      <w:pPr>
        <w:numPr>
          <w:ilvl w:val="2"/>
          <w:numId w:val="33"/>
        </w:numPr>
        <w:shd w:val="clear" w:color="auto" w:fill="FFFFFF"/>
        <w:spacing w:before="100" w:beforeAutospacing="1" w:after="100" w:afterAutospacing="1" w:line="240" w:lineRule="auto"/>
        <w:ind w:left="96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Leer con atención las indicaciones de cada tarea</w:t>
      </w:r>
    </w:p>
    <w:p w:rsidR="00BF2901" w:rsidRPr="00BF2901" w:rsidRDefault="00BF2901" w:rsidP="00BF2901">
      <w:pPr>
        <w:numPr>
          <w:ilvl w:val="2"/>
          <w:numId w:val="33"/>
        </w:numPr>
        <w:shd w:val="clear" w:color="auto" w:fill="FFFFFF"/>
        <w:spacing w:before="100" w:beforeAutospacing="1" w:after="100" w:afterAutospacing="1" w:line="240" w:lineRule="auto"/>
        <w:ind w:left="96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Releer las mismas indicaciones cuando tengas alguna duda</w:t>
      </w:r>
    </w:p>
    <w:p w:rsidR="00BF2901" w:rsidRPr="00BF2901" w:rsidRDefault="00BF2901" w:rsidP="00BF2901">
      <w:pPr>
        <w:numPr>
          <w:ilvl w:val="2"/>
          <w:numId w:val="33"/>
        </w:numPr>
        <w:shd w:val="clear" w:color="auto" w:fill="FFFFFF"/>
        <w:spacing w:before="100" w:beforeAutospacing="1" w:after="100" w:afterAutospacing="1" w:line="240" w:lineRule="auto"/>
        <w:ind w:left="96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Sentir tranquilidad y confianza para que lograr asimilar los contenidos</w:t>
      </w:r>
    </w:p>
    <w:p w:rsidR="00BF2901" w:rsidRPr="00BF2901" w:rsidRDefault="00BF2901" w:rsidP="00BF2901">
      <w:pPr>
        <w:numPr>
          <w:ilvl w:val="2"/>
          <w:numId w:val="33"/>
        </w:numPr>
        <w:shd w:val="clear" w:color="auto" w:fill="FFFFFF"/>
        <w:spacing w:before="100" w:beforeAutospacing="1" w:after="100" w:afterAutospacing="1" w:line="240" w:lineRule="auto"/>
        <w:ind w:left="96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Avanzar con buen estado de ánimo</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color w:val="993366"/>
          <w:sz w:val="28"/>
          <w:szCs w:val="28"/>
          <w:lang w:eastAsia="es-MX"/>
        </w:rPr>
        <w:t>Requisitos en nuestra comunicación</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La comunicación es una herramienta pero también es conocimiento y habilidades que debes seguir desarrollando como persona y en el ámbito profesional.</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Me comunicaré al grupo en general cada inicio de semana y te escribiré un mensaje de forma personal cada vez que revise tus tareas, escriba mis comentarios de retroalimentación y tu calificación.</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Tú deberás leer mis comentarios en cada tarea y tendrás que </w:t>
      </w:r>
      <w:r w:rsidRPr="00BF2901">
        <w:rPr>
          <w:rFonts w:asciiTheme="minorHAnsi" w:eastAsia="Times New Roman" w:hAnsiTheme="minorHAnsi"/>
          <w:b/>
          <w:bCs/>
          <w:color w:val="2D3B45"/>
          <w:sz w:val="24"/>
          <w:szCs w:val="24"/>
          <w:lang w:eastAsia="es-MX"/>
        </w:rPr>
        <w:t>comunicarte conmigo</w:t>
      </w:r>
      <w:r w:rsidRPr="00BF2901">
        <w:rPr>
          <w:rFonts w:asciiTheme="minorHAnsi" w:eastAsia="Times New Roman" w:hAnsiTheme="minorHAnsi"/>
          <w:color w:val="2D3B45"/>
          <w:sz w:val="24"/>
          <w:szCs w:val="24"/>
          <w:lang w:eastAsia="es-MX"/>
        </w:rPr>
        <w:t> de forma clara, asertiva y oportuna</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Recuerda que la comunicación también requiere de conocimiento especializado y práctica para su buen desarrollo así que tendrás que superar tus formas habituales de comunicación para lograrlo tendrás que verificar a lo largo del curso con estas preguntas:</w:t>
      </w:r>
    </w:p>
    <w:p w:rsidR="00BF2901" w:rsidRPr="00BF2901" w:rsidRDefault="00BF2901" w:rsidP="00BF2901">
      <w:pPr>
        <w:numPr>
          <w:ilvl w:val="0"/>
          <w:numId w:val="34"/>
        </w:numPr>
        <w:shd w:val="clear" w:color="auto" w:fill="FFFFFF"/>
        <w:tabs>
          <w:tab w:val="clear" w:pos="720"/>
        </w:tabs>
        <w:spacing w:before="100" w:beforeAutospacing="1" w:after="100" w:afterAutospacing="1" w:line="240" w:lineRule="auto"/>
        <w:ind w:left="84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¿Me comunico para expresar lo bueno y positivo de mi proceso de aprendizaje?</w:t>
      </w:r>
    </w:p>
    <w:p w:rsidR="00BF2901" w:rsidRPr="00BF2901" w:rsidRDefault="00BF2901" w:rsidP="00BF2901">
      <w:pPr>
        <w:numPr>
          <w:ilvl w:val="0"/>
          <w:numId w:val="34"/>
        </w:numPr>
        <w:shd w:val="clear" w:color="auto" w:fill="FFFFFF"/>
        <w:tabs>
          <w:tab w:val="clear" w:pos="720"/>
        </w:tabs>
        <w:spacing w:before="100" w:beforeAutospacing="1" w:after="100" w:afterAutospacing="1" w:line="240" w:lineRule="auto"/>
        <w:ind w:left="84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¿Identifico qué motiva mi comunicación (una duda, una emoción, una situación ajena a la clase, un malestar... )?</w:t>
      </w:r>
    </w:p>
    <w:p w:rsidR="00BF2901" w:rsidRPr="00BF2901" w:rsidRDefault="00BF2901" w:rsidP="00BF2901">
      <w:pPr>
        <w:numPr>
          <w:ilvl w:val="0"/>
          <w:numId w:val="34"/>
        </w:numPr>
        <w:shd w:val="clear" w:color="auto" w:fill="FFFFFF"/>
        <w:tabs>
          <w:tab w:val="clear" w:pos="720"/>
        </w:tabs>
        <w:spacing w:before="100" w:beforeAutospacing="1" w:after="100" w:afterAutospacing="1" w:line="240" w:lineRule="auto"/>
        <w:ind w:left="84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¿Distingo en mis mensajes tipos de contenidos como cuando se trata de dudas, de mis emociones o estados de ánimo?</w:t>
      </w:r>
    </w:p>
    <w:p w:rsidR="00BF2901" w:rsidRPr="00BF2901" w:rsidRDefault="00BF2901" w:rsidP="00BF2901">
      <w:pPr>
        <w:numPr>
          <w:ilvl w:val="0"/>
          <w:numId w:val="34"/>
        </w:numPr>
        <w:shd w:val="clear" w:color="auto" w:fill="FFFFFF"/>
        <w:tabs>
          <w:tab w:val="clear" w:pos="720"/>
        </w:tabs>
        <w:spacing w:before="100" w:beforeAutospacing="1" w:after="100" w:afterAutospacing="1" w:line="240" w:lineRule="auto"/>
        <w:ind w:left="84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¿Busco a la profesora o compañeros para conocer más sobre el tema por mi cuenta?</w:t>
      </w:r>
    </w:p>
    <w:p w:rsidR="00BF2901" w:rsidRPr="00BF2901" w:rsidRDefault="00BF2901" w:rsidP="00BF2901">
      <w:pPr>
        <w:numPr>
          <w:ilvl w:val="0"/>
          <w:numId w:val="34"/>
        </w:numPr>
        <w:shd w:val="clear" w:color="auto" w:fill="FFFFFF"/>
        <w:tabs>
          <w:tab w:val="clear" w:pos="720"/>
        </w:tabs>
        <w:spacing w:before="100" w:beforeAutospacing="1" w:after="100" w:afterAutospacing="1" w:line="240" w:lineRule="auto"/>
        <w:ind w:left="840"/>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¿Soy consciente de que me comunicas solo cuando tengo dificultades?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lastRenderedPageBreak/>
        <w:t>Será necesario que valores la importancia de la comunicación en la vida diaria para conocernos, alentarnos, apoyarnos, colaborar y no solo te comuniques cuando algo anda mal o te encuentras en dificultades.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Reconocer cómo te comunicas y para qué te ayudará a comprender cómo aprendes y cómo podrías mejorar tus aprendizajes para ampliar tus posibilidades de trabajar con personas o profesionistas.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Tendrás que </w:t>
      </w:r>
      <w:r w:rsidRPr="00BF2901">
        <w:rPr>
          <w:rFonts w:asciiTheme="minorHAnsi" w:eastAsia="Times New Roman" w:hAnsiTheme="minorHAnsi"/>
          <w:b/>
          <w:bCs/>
          <w:color w:val="2D3B45"/>
          <w:sz w:val="24"/>
          <w:szCs w:val="24"/>
          <w:lang w:eastAsia="es-MX"/>
        </w:rPr>
        <w:t>salir de tu zona de confort</w:t>
      </w:r>
      <w:r w:rsidRPr="00BF2901">
        <w:rPr>
          <w:rFonts w:asciiTheme="minorHAnsi" w:eastAsia="Times New Roman" w:hAnsiTheme="minorHAnsi"/>
          <w:color w:val="2D3B45"/>
          <w:sz w:val="24"/>
          <w:szCs w:val="24"/>
          <w:lang w:eastAsia="es-MX"/>
        </w:rPr>
        <w:t> para conversar conmigo y tus compañeros, esta interacción es la base para tu futuro desempeño laboral con otras personas.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b/>
          <w:bCs/>
          <w:color w:val="2D3B45"/>
          <w:sz w:val="24"/>
          <w:szCs w:val="24"/>
          <w:lang w:eastAsia="es-MX"/>
        </w:rPr>
        <w:t>Usa </w:t>
      </w:r>
      <w:r w:rsidRPr="00BF2901">
        <w:rPr>
          <w:rFonts w:asciiTheme="minorHAnsi" w:eastAsia="Times New Roman" w:hAnsiTheme="minorHAnsi"/>
          <w:color w:val="2D3B45"/>
          <w:sz w:val="24"/>
          <w:szCs w:val="24"/>
          <w:lang w:eastAsia="es-MX"/>
        </w:rPr>
        <w:t>este</w:t>
      </w:r>
      <w:hyperlink r:id="rId6" w:history="1">
        <w:r w:rsidRPr="00BF2901">
          <w:rPr>
            <w:rFonts w:asciiTheme="minorHAnsi" w:eastAsia="Times New Roman" w:hAnsiTheme="minorHAnsi"/>
            <w:color w:val="0000FF"/>
            <w:sz w:val="24"/>
            <w:szCs w:val="24"/>
            <w:u w:val="single"/>
            <w:lang w:eastAsia="es-MX"/>
          </w:rPr>
          <w:t> Foro de Ayuda Mutua para comunicarte con tus compañeros, </w:t>
        </w:r>
      </w:hyperlink>
      <w:r w:rsidRPr="00BF2901">
        <w:rPr>
          <w:rFonts w:asciiTheme="minorHAnsi" w:eastAsia="Times New Roman" w:hAnsiTheme="minorHAnsi"/>
          <w:color w:val="2D3B45"/>
          <w:sz w:val="24"/>
          <w:szCs w:val="24"/>
          <w:lang w:eastAsia="es-MX"/>
        </w:rPr>
        <w:t>es un espacio que sirve para organizarse, resolver dudas o aclarar alguna idea sin necesidad de estar abriendo grupos en otras aplicaciones.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b/>
          <w:bCs/>
          <w:color w:val="000000"/>
          <w:sz w:val="24"/>
          <w:szCs w:val="24"/>
          <w:lang w:eastAsia="es-MX"/>
        </w:rPr>
        <w:t>Escríbeme a mi correo </w:t>
      </w:r>
      <w:r w:rsidRPr="00BF2901">
        <w:rPr>
          <w:rFonts w:asciiTheme="minorHAnsi" w:eastAsia="Times New Roman" w:hAnsiTheme="minorHAnsi"/>
          <w:color w:val="000000"/>
          <w:sz w:val="24"/>
          <w:szCs w:val="24"/>
          <w:lang w:eastAsia="es-MX"/>
        </w:rPr>
        <w:t>electrónico cuando necesites comunicarte conmigo</w:t>
      </w:r>
      <w:r w:rsidRPr="00BF2901">
        <w:rPr>
          <w:rFonts w:asciiTheme="minorHAnsi" w:eastAsia="Times New Roman" w:hAnsiTheme="minorHAnsi"/>
          <w:color w:val="0000FF"/>
          <w:sz w:val="24"/>
          <w:szCs w:val="24"/>
          <w:lang w:eastAsia="es-MX"/>
        </w:rPr>
        <w:t> </w:t>
      </w:r>
      <w:r w:rsidRPr="00BF2901">
        <w:rPr>
          <w:rFonts w:asciiTheme="minorHAnsi" w:eastAsia="Times New Roman" w:hAnsiTheme="minorHAnsi"/>
          <w:b/>
          <w:bCs/>
          <w:sz w:val="24"/>
          <w:szCs w:val="24"/>
          <w:lang w:eastAsia="es-MX"/>
        </w:rPr>
        <w:t>gabisolano@iteso.mx, </w:t>
      </w:r>
      <w:r w:rsidRPr="00BF2901">
        <w:rPr>
          <w:rFonts w:asciiTheme="minorHAnsi" w:eastAsia="Times New Roman" w:hAnsiTheme="minorHAnsi"/>
          <w:color w:val="000000"/>
          <w:sz w:val="24"/>
          <w:szCs w:val="24"/>
          <w:lang w:eastAsia="es-MX"/>
        </w:rPr>
        <w:t>con gusto te responderé lo más pronto posible durante el día. Si ya es muy tarde o es fin de semana no te contestaré si no estoy conectada, pero no te preocupes que en cuanto nos comuniquemos resolveremos tus dudas.</w:t>
      </w:r>
    </w:p>
    <w:p w:rsidR="00BF2901" w:rsidRPr="00BF2901" w:rsidRDefault="00BF2901" w:rsidP="00BF2901">
      <w:pPr>
        <w:shd w:val="clear" w:color="auto" w:fill="FFFFFF"/>
        <w:spacing w:before="180" w:after="180" w:line="240" w:lineRule="auto"/>
        <w:rPr>
          <w:rFonts w:ascii="Helvetica Neue" w:eastAsia="Times New Roman" w:hAnsi="Helvetica Neue"/>
          <w:color w:val="2D3B45"/>
          <w:sz w:val="24"/>
          <w:szCs w:val="24"/>
          <w:lang w:eastAsia="es-MX"/>
        </w:rPr>
      </w:pPr>
      <w:r w:rsidRPr="00BF2901">
        <w:rPr>
          <w:rFonts w:ascii="Helvetica Neue" w:eastAsia="Times New Roman" w:hAnsi="Helvetica Neue"/>
          <w:b/>
          <w:bCs/>
          <w:color w:val="FF0000"/>
          <w:sz w:val="28"/>
          <w:szCs w:val="28"/>
          <w:lang w:eastAsia="es-MX"/>
        </w:rPr>
        <w:t>Forma en que se calificarán mis tareas</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En este curso </w:t>
      </w:r>
      <w:r w:rsidRPr="00BF2901">
        <w:rPr>
          <w:rFonts w:asciiTheme="minorHAnsi" w:eastAsia="Times New Roman" w:hAnsiTheme="minorHAnsi"/>
          <w:b/>
          <w:bCs/>
          <w:color w:val="FF6600"/>
          <w:sz w:val="24"/>
          <w:szCs w:val="24"/>
          <w:lang w:eastAsia="es-MX"/>
        </w:rPr>
        <w:t>NO se calificará tu esfuerzo,</w:t>
      </w:r>
      <w:r w:rsidRPr="00BF2901">
        <w:rPr>
          <w:rFonts w:asciiTheme="minorHAnsi" w:eastAsia="Times New Roman" w:hAnsiTheme="minorHAnsi"/>
          <w:color w:val="2D3B45"/>
          <w:sz w:val="24"/>
          <w:szCs w:val="24"/>
          <w:lang w:eastAsia="es-MX"/>
        </w:rPr>
        <w:t> se calificará la </w:t>
      </w:r>
      <w:r w:rsidRPr="00BF2901">
        <w:rPr>
          <w:rFonts w:asciiTheme="minorHAnsi" w:eastAsia="Times New Roman" w:hAnsiTheme="minorHAnsi"/>
          <w:b/>
          <w:bCs/>
          <w:color w:val="993366"/>
          <w:sz w:val="24"/>
          <w:szCs w:val="24"/>
          <w:lang w:eastAsia="es-MX"/>
        </w:rPr>
        <w:t>calidad</w:t>
      </w:r>
      <w:r w:rsidRPr="00BF2901">
        <w:rPr>
          <w:rFonts w:asciiTheme="minorHAnsi" w:eastAsia="Times New Roman" w:hAnsiTheme="minorHAnsi"/>
          <w:b/>
          <w:bCs/>
          <w:color w:val="2D3B45"/>
          <w:sz w:val="24"/>
          <w:szCs w:val="24"/>
          <w:lang w:eastAsia="es-MX"/>
        </w:rPr>
        <w:t> </w:t>
      </w:r>
      <w:r w:rsidRPr="00BF2901">
        <w:rPr>
          <w:rFonts w:asciiTheme="minorHAnsi" w:eastAsia="Times New Roman" w:hAnsiTheme="minorHAnsi"/>
          <w:color w:val="2D3B45"/>
          <w:sz w:val="24"/>
          <w:szCs w:val="24"/>
          <w:lang w:eastAsia="es-MX"/>
        </w:rPr>
        <w:t>en la presentación de resultados conforme al método de estudio establecido del curso y definido en las</w:t>
      </w:r>
      <w:r w:rsidRPr="00BF2901">
        <w:rPr>
          <w:rFonts w:asciiTheme="minorHAnsi" w:eastAsia="Times New Roman" w:hAnsiTheme="minorHAnsi"/>
          <w:color w:val="993366"/>
          <w:sz w:val="24"/>
          <w:szCs w:val="24"/>
          <w:lang w:eastAsia="es-MX"/>
        </w:rPr>
        <w:t> acciones </w:t>
      </w:r>
      <w:r w:rsidRPr="00BF2901">
        <w:rPr>
          <w:rFonts w:asciiTheme="minorHAnsi" w:eastAsia="Times New Roman" w:hAnsiTheme="minorHAnsi"/>
          <w:color w:val="000000"/>
          <w:sz w:val="24"/>
          <w:szCs w:val="24"/>
          <w:lang w:eastAsia="es-MX"/>
        </w:rPr>
        <w:t>de cada una de las tareas</w:t>
      </w:r>
      <w:r w:rsidRPr="00BF2901">
        <w:rPr>
          <w:rFonts w:asciiTheme="minorHAnsi" w:eastAsia="Times New Roman" w:hAnsiTheme="minorHAnsi"/>
          <w:color w:val="993366"/>
          <w:sz w:val="24"/>
          <w:szCs w:val="24"/>
          <w:lang w:eastAsia="es-MX"/>
        </w:rPr>
        <w:t>,</w:t>
      </w:r>
      <w:r w:rsidRPr="00BF2901">
        <w:rPr>
          <w:rFonts w:asciiTheme="minorHAnsi" w:eastAsia="Times New Roman" w:hAnsiTheme="minorHAnsi"/>
          <w:color w:val="2D3B45"/>
          <w:sz w:val="24"/>
          <w:szCs w:val="24"/>
          <w:lang w:eastAsia="es-MX"/>
        </w:rPr>
        <w:t> se calificará la </w:t>
      </w:r>
      <w:r w:rsidRPr="00BF2901">
        <w:rPr>
          <w:rFonts w:asciiTheme="minorHAnsi" w:eastAsia="Times New Roman" w:hAnsiTheme="minorHAnsi"/>
          <w:b/>
          <w:bCs/>
          <w:color w:val="993366"/>
          <w:sz w:val="24"/>
          <w:szCs w:val="24"/>
          <w:lang w:eastAsia="es-MX"/>
        </w:rPr>
        <w:t>aplicación</w:t>
      </w:r>
      <w:r w:rsidRPr="00BF2901">
        <w:rPr>
          <w:rFonts w:asciiTheme="minorHAnsi" w:eastAsia="Times New Roman" w:hAnsiTheme="minorHAnsi"/>
          <w:b/>
          <w:bCs/>
          <w:color w:val="2D3B45"/>
          <w:sz w:val="24"/>
          <w:szCs w:val="24"/>
          <w:lang w:eastAsia="es-MX"/>
        </w:rPr>
        <w:t> </w:t>
      </w:r>
      <w:r w:rsidRPr="00BF2901">
        <w:rPr>
          <w:rFonts w:asciiTheme="minorHAnsi" w:eastAsia="Times New Roman" w:hAnsiTheme="minorHAnsi"/>
          <w:color w:val="2D3B45"/>
          <w:sz w:val="24"/>
          <w:szCs w:val="24"/>
          <w:lang w:eastAsia="es-MX"/>
        </w:rPr>
        <w:t>de conocimientos y habilidades </w:t>
      </w:r>
      <w:r w:rsidRPr="00BF2901">
        <w:rPr>
          <w:rFonts w:asciiTheme="minorHAnsi" w:eastAsia="Times New Roman" w:hAnsiTheme="minorHAnsi"/>
          <w:b/>
          <w:bCs/>
          <w:color w:val="2D3B45"/>
          <w:sz w:val="24"/>
          <w:szCs w:val="24"/>
          <w:lang w:eastAsia="es-MX"/>
        </w:rPr>
        <w:t>estudiadas en las tareas previas</w:t>
      </w:r>
      <w:r w:rsidRPr="00BF2901">
        <w:rPr>
          <w:rFonts w:asciiTheme="minorHAnsi" w:eastAsia="Times New Roman" w:hAnsiTheme="minorHAnsi"/>
          <w:color w:val="2D3B45"/>
          <w:sz w:val="24"/>
          <w:szCs w:val="24"/>
          <w:lang w:eastAsia="es-MX"/>
        </w:rPr>
        <w:t> y la </w:t>
      </w:r>
      <w:r w:rsidRPr="00BF2901">
        <w:rPr>
          <w:rFonts w:asciiTheme="minorHAnsi" w:eastAsia="Times New Roman" w:hAnsiTheme="minorHAnsi"/>
          <w:b/>
          <w:bCs/>
          <w:color w:val="2D3B45"/>
          <w:sz w:val="24"/>
          <w:szCs w:val="24"/>
          <w:lang w:eastAsia="es-MX"/>
        </w:rPr>
        <w:t>claridad expresada</w:t>
      </w:r>
      <w:r w:rsidRPr="00BF2901">
        <w:rPr>
          <w:rFonts w:asciiTheme="minorHAnsi" w:eastAsia="Times New Roman" w:hAnsiTheme="minorHAnsi"/>
          <w:color w:val="2D3B45"/>
          <w:sz w:val="24"/>
          <w:szCs w:val="24"/>
          <w:lang w:eastAsia="es-MX"/>
        </w:rPr>
        <w:t> respecto a los </w:t>
      </w:r>
      <w:r w:rsidRPr="00BF2901">
        <w:rPr>
          <w:rFonts w:asciiTheme="minorHAnsi" w:eastAsia="Times New Roman" w:hAnsiTheme="minorHAnsi"/>
          <w:b/>
          <w:bCs/>
          <w:color w:val="2D3B45"/>
          <w:sz w:val="24"/>
          <w:szCs w:val="24"/>
          <w:lang w:eastAsia="es-MX"/>
        </w:rPr>
        <w:t>objetivos del curso y de cada tarea</w:t>
      </w:r>
      <w:r w:rsidRPr="00BF2901">
        <w:rPr>
          <w:rFonts w:asciiTheme="minorHAnsi" w:eastAsia="Times New Roman" w:hAnsiTheme="minorHAnsi"/>
          <w:color w:val="2D3B45"/>
          <w:sz w:val="24"/>
          <w:szCs w:val="24"/>
          <w:lang w:eastAsia="es-MX"/>
        </w:rPr>
        <w:t>.</w:t>
      </w:r>
    </w:p>
    <w:p w:rsidR="00BF2901" w:rsidRPr="00BF2901" w:rsidRDefault="00BF2901" w:rsidP="00BF2901">
      <w:pPr>
        <w:shd w:val="clear" w:color="auto" w:fill="FFFFFF"/>
        <w:spacing w:before="180" w:after="180" w:line="240" w:lineRule="auto"/>
        <w:rPr>
          <w:rFonts w:asciiTheme="minorHAnsi" w:eastAsia="Times New Roman" w:hAnsiTheme="minorHAnsi"/>
          <w:color w:val="2D3B45"/>
          <w:sz w:val="24"/>
          <w:szCs w:val="24"/>
          <w:lang w:eastAsia="es-MX"/>
        </w:rPr>
      </w:pPr>
      <w:r w:rsidRPr="00BF2901">
        <w:rPr>
          <w:rFonts w:asciiTheme="minorHAnsi" w:eastAsia="Times New Roman" w:hAnsiTheme="minorHAnsi"/>
          <w:color w:val="2D3B45"/>
          <w:sz w:val="24"/>
          <w:szCs w:val="24"/>
          <w:lang w:eastAsia="es-MX"/>
        </w:rPr>
        <w:t>Las tareas y evaluaciones entregadas se calificarán solo con </w:t>
      </w:r>
      <w:r w:rsidRPr="00BF2901">
        <w:rPr>
          <w:rFonts w:asciiTheme="minorHAnsi" w:eastAsia="Times New Roman" w:hAnsiTheme="minorHAnsi"/>
          <w:b/>
          <w:bCs/>
          <w:color w:val="2D3B45"/>
          <w:sz w:val="24"/>
          <w:szCs w:val="24"/>
          <w:lang w:eastAsia="es-MX"/>
        </w:rPr>
        <w:t>dos notas: completa o incompleta, revisa en este cuadro qué calificación tendrías, qué detalles debes cuidar en tus entregas, por qué y cómo podrías mejorar</w:t>
      </w:r>
    </w:p>
    <w:p w:rsidR="00BF2901" w:rsidRPr="00BF2901" w:rsidRDefault="00BF2901" w:rsidP="00BF2901">
      <w:pPr>
        <w:spacing w:after="0" w:line="240" w:lineRule="auto"/>
        <w:rPr>
          <w:rFonts w:ascii="Times New Roman" w:eastAsia="Times New Roman" w:hAnsi="Times New Roman"/>
          <w:sz w:val="24"/>
          <w:szCs w:val="24"/>
          <w:lang w:eastAsia="es-MX"/>
        </w:rPr>
      </w:pPr>
    </w:p>
    <w:p w:rsidR="002957E5" w:rsidRPr="002957E5" w:rsidRDefault="002957E5" w:rsidP="002957E5">
      <w:pPr>
        <w:spacing w:after="0" w:line="240" w:lineRule="auto"/>
        <w:rPr>
          <w:rFonts w:ascii="Times New Roman" w:eastAsia="Times New Roman" w:hAnsi="Times New Roman"/>
          <w:sz w:val="24"/>
          <w:szCs w:val="24"/>
          <w:lang w:eastAsia="es-MX"/>
        </w:rPr>
      </w:pPr>
      <w:r w:rsidRPr="002957E5">
        <w:rPr>
          <w:rFonts w:ascii="Times New Roman" w:eastAsia="Times New Roman" w:hAnsi="Times New Roman"/>
          <w:sz w:val="24"/>
          <w:szCs w:val="24"/>
          <w:lang w:eastAsia="es-MX"/>
        </w:rPr>
        <w:lastRenderedPageBreak/>
        <w:fldChar w:fldCharType="begin"/>
      </w:r>
      <w:r w:rsidRPr="002957E5">
        <w:rPr>
          <w:rFonts w:ascii="Times New Roman" w:eastAsia="Times New Roman" w:hAnsi="Times New Roman"/>
          <w:sz w:val="24"/>
          <w:szCs w:val="24"/>
          <w:lang w:eastAsia="es-MX"/>
        </w:rPr>
        <w:instrText xml:space="preserve"> INCLUDEPICTURE "https://iteso.instructure.com/users/134/files/1162004/preview?verifier=CWfvpUbWbjJWWilGBHIEX28fomRLq70AoWsJYY36" \* MERGEFORMATINET </w:instrText>
      </w:r>
      <w:r w:rsidRPr="002957E5">
        <w:rPr>
          <w:rFonts w:ascii="Times New Roman" w:eastAsia="Times New Roman" w:hAnsi="Times New Roman"/>
          <w:sz w:val="24"/>
          <w:szCs w:val="24"/>
          <w:lang w:eastAsia="es-MX"/>
        </w:rPr>
        <w:fldChar w:fldCharType="separate"/>
      </w:r>
      <w:r w:rsidRPr="002957E5">
        <w:rPr>
          <w:rFonts w:ascii="Times New Roman" w:eastAsia="Times New Roman" w:hAnsi="Times New Roman"/>
          <w:noProof/>
          <w:sz w:val="24"/>
          <w:szCs w:val="24"/>
          <w:lang w:eastAsia="es-MX"/>
        </w:rPr>
        <w:drawing>
          <wp:inline distT="0" distB="0" distL="0" distR="0">
            <wp:extent cx="5612130" cy="48653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865370"/>
                    </a:xfrm>
                    <a:prstGeom prst="rect">
                      <a:avLst/>
                    </a:prstGeom>
                    <a:noFill/>
                    <a:ln>
                      <a:noFill/>
                    </a:ln>
                  </pic:spPr>
                </pic:pic>
              </a:graphicData>
            </a:graphic>
          </wp:inline>
        </w:drawing>
      </w:r>
      <w:r w:rsidRPr="002957E5">
        <w:rPr>
          <w:rFonts w:ascii="Times New Roman" w:eastAsia="Times New Roman" w:hAnsi="Times New Roman"/>
          <w:sz w:val="24"/>
          <w:szCs w:val="24"/>
          <w:lang w:eastAsia="es-MX"/>
        </w:rPr>
        <w:fldChar w:fldCharType="end"/>
      </w:r>
    </w:p>
    <w:p w:rsidR="00167473" w:rsidRDefault="00167473"/>
    <w:p w:rsidR="002957E5" w:rsidRPr="002957E5" w:rsidRDefault="002957E5" w:rsidP="002957E5">
      <w:pPr>
        <w:shd w:val="clear" w:color="auto" w:fill="FFFFFF"/>
        <w:spacing w:before="180" w:after="180" w:line="240" w:lineRule="auto"/>
        <w:rPr>
          <w:rFonts w:ascii="Helvetica Neue" w:eastAsia="Times New Roman" w:hAnsi="Helvetica Neue"/>
          <w:color w:val="2D3B45"/>
          <w:sz w:val="24"/>
          <w:szCs w:val="24"/>
          <w:lang w:eastAsia="es-MX"/>
        </w:rPr>
      </w:pPr>
      <w:r w:rsidRPr="002957E5">
        <w:rPr>
          <w:rFonts w:ascii="Helvetica Neue" w:eastAsia="Times New Roman" w:hAnsi="Helvetica Neue"/>
          <w:b/>
          <w:bCs/>
          <w:color w:val="FF0000"/>
          <w:sz w:val="28"/>
          <w:szCs w:val="28"/>
          <w:lang w:eastAsia="es-MX"/>
        </w:rPr>
        <w:t>Calificación final del curso</w:t>
      </w:r>
    </w:p>
    <w:p w:rsidR="002957E5" w:rsidRPr="002957E5" w:rsidRDefault="002957E5" w:rsidP="002957E5">
      <w:pPr>
        <w:shd w:val="clear" w:color="auto" w:fill="FFFFFF"/>
        <w:spacing w:before="180" w:after="180" w:line="240" w:lineRule="auto"/>
        <w:rPr>
          <w:rFonts w:asciiTheme="minorHAnsi" w:eastAsia="Times New Roman" w:hAnsiTheme="minorHAnsi"/>
          <w:color w:val="2D3B45"/>
          <w:sz w:val="24"/>
          <w:szCs w:val="24"/>
          <w:lang w:eastAsia="es-MX"/>
        </w:rPr>
      </w:pPr>
      <w:r w:rsidRPr="002957E5">
        <w:rPr>
          <w:rFonts w:asciiTheme="minorHAnsi" w:eastAsia="Times New Roman" w:hAnsiTheme="minorHAnsi"/>
          <w:b/>
          <w:bCs/>
          <w:color w:val="2D3B45"/>
          <w:sz w:val="24"/>
          <w:szCs w:val="24"/>
          <w:lang w:eastAsia="es-MX"/>
        </w:rPr>
        <w:t>La calificación final es acumulativa</w:t>
      </w:r>
      <w:r w:rsidRPr="002957E5">
        <w:rPr>
          <w:rFonts w:asciiTheme="minorHAnsi" w:eastAsia="Times New Roman" w:hAnsiTheme="minorHAnsi"/>
          <w:color w:val="2D3B45"/>
          <w:sz w:val="24"/>
          <w:szCs w:val="24"/>
          <w:lang w:eastAsia="es-MX"/>
        </w:rPr>
        <w:t>, el sistema Canvas ponderará en automático las calificaciones sobre el resultado </w:t>
      </w:r>
      <w:r w:rsidRPr="002957E5">
        <w:rPr>
          <w:rFonts w:asciiTheme="minorHAnsi" w:eastAsia="Times New Roman" w:hAnsiTheme="minorHAnsi"/>
          <w:b/>
          <w:bCs/>
          <w:color w:val="2D3B45"/>
          <w:sz w:val="24"/>
          <w:szCs w:val="24"/>
          <w:lang w:eastAsia="es-MX"/>
        </w:rPr>
        <w:t>final no parcial, eso quiere decir que tienes que hacer hasta la última tarea para verificar tu calificación final.</w:t>
      </w:r>
    </w:p>
    <w:p w:rsidR="002957E5" w:rsidRPr="002957E5" w:rsidRDefault="002957E5" w:rsidP="002957E5">
      <w:pPr>
        <w:shd w:val="clear" w:color="auto" w:fill="FFFFFF"/>
        <w:spacing w:before="180" w:after="180" w:line="240" w:lineRule="auto"/>
        <w:rPr>
          <w:rFonts w:asciiTheme="minorHAnsi" w:eastAsia="Times New Roman" w:hAnsiTheme="minorHAnsi"/>
          <w:color w:val="2D3B45"/>
          <w:sz w:val="24"/>
          <w:szCs w:val="24"/>
          <w:lang w:eastAsia="es-MX"/>
        </w:rPr>
      </w:pPr>
      <w:r w:rsidRPr="002957E5">
        <w:rPr>
          <w:rFonts w:asciiTheme="minorHAnsi" w:eastAsia="Times New Roman" w:hAnsiTheme="minorHAnsi"/>
          <w:color w:val="2D3B45"/>
          <w:sz w:val="24"/>
          <w:szCs w:val="24"/>
          <w:lang w:eastAsia="es-MX"/>
        </w:rPr>
        <w:t>El total de tu calificación será la suma de lo acumulado y distribuido en:</w:t>
      </w:r>
    </w:p>
    <w:p w:rsidR="002957E5" w:rsidRPr="002957E5" w:rsidRDefault="002957E5" w:rsidP="002957E5">
      <w:pPr>
        <w:shd w:val="clear" w:color="auto" w:fill="FFFFFF"/>
        <w:spacing w:before="180" w:after="180" w:line="240" w:lineRule="auto"/>
        <w:rPr>
          <w:rFonts w:asciiTheme="minorHAnsi" w:eastAsia="Times New Roman" w:hAnsiTheme="minorHAnsi"/>
          <w:color w:val="2D3B45"/>
          <w:sz w:val="24"/>
          <w:szCs w:val="24"/>
          <w:lang w:eastAsia="es-MX"/>
        </w:rPr>
      </w:pPr>
      <w:r w:rsidRPr="002957E5">
        <w:rPr>
          <w:rFonts w:asciiTheme="minorHAnsi" w:eastAsia="Times New Roman" w:hAnsiTheme="minorHAnsi"/>
          <w:b/>
          <w:bCs/>
          <w:color w:val="2D3B45"/>
          <w:sz w:val="24"/>
          <w:szCs w:val="24"/>
          <w:lang w:eastAsia="es-MX"/>
        </w:rPr>
        <w:t>80% de tareas </w:t>
      </w:r>
      <w:r w:rsidRPr="002957E5">
        <w:rPr>
          <w:rFonts w:asciiTheme="minorHAnsi" w:eastAsia="Times New Roman" w:hAnsiTheme="minorHAnsi"/>
          <w:color w:val="2D3B45"/>
          <w:sz w:val="24"/>
          <w:szCs w:val="24"/>
          <w:lang w:eastAsia="es-MX"/>
        </w:rPr>
        <w:t>individuales y en colaboración con otros</w:t>
      </w:r>
    </w:p>
    <w:p w:rsidR="002957E5" w:rsidRPr="002957E5" w:rsidRDefault="002957E5" w:rsidP="002957E5">
      <w:pPr>
        <w:shd w:val="clear" w:color="auto" w:fill="FFFFFF"/>
        <w:spacing w:before="180" w:after="180" w:line="240" w:lineRule="auto"/>
        <w:rPr>
          <w:rFonts w:asciiTheme="minorHAnsi" w:eastAsia="Times New Roman" w:hAnsiTheme="minorHAnsi"/>
          <w:color w:val="2D3B45"/>
          <w:sz w:val="24"/>
          <w:szCs w:val="24"/>
          <w:lang w:eastAsia="es-MX"/>
        </w:rPr>
      </w:pPr>
      <w:r w:rsidRPr="002957E5">
        <w:rPr>
          <w:rFonts w:asciiTheme="minorHAnsi" w:eastAsia="Times New Roman" w:hAnsiTheme="minorHAnsi"/>
          <w:b/>
          <w:bCs/>
          <w:color w:val="2D3B45"/>
          <w:sz w:val="24"/>
          <w:szCs w:val="24"/>
          <w:lang w:eastAsia="es-MX"/>
        </w:rPr>
        <w:t>20% de evaluaciones, </w:t>
      </w:r>
      <w:r w:rsidRPr="002957E5">
        <w:rPr>
          <w:rFonts w:asciiTheme="minorHAnsi" w:eastAsia="Times New Roman" w:hAnsiTheme="minorHAnsi"/>
          <w:color w:val="2D3B45"/>
          <w:sz w:val="24"/>
          <w:szCs w:val="24"/>
          <w:lang w:eastAsia="es-MX"/>
        </w:rPr>
        <w:t>que serán menos pero tendrán mayor valor sobre la calificación total y podrán ser autoevaluaciones, coevaluaciones y evaluaciones del profesor </w:t>
      </w:r>
    </w:p>
    <w:p w:rsidR="002957E5" w:rsidRPr="002957E5" w:rsidRDefault="002957E5" w:rsidP="002957E5">
      <w:pPr>
        <w:shd w:val="clear" w:color="auto" w:fill="FFFFFF"/>
        <w:spacing w:before="180" w:after="180" w:line="240" w:lineRule="auto"/>
        <w:rPr>
          <w:rFonts w:ascii="Helvetica Neue" w:eastAsia="Times New Roman" w:hAnsi="Helvetica Neue"/>
          <w:color w:val="2D3B45"/>
          <w:sz w:val="24"/>
          <w:szCs w:val="24"/>
          <w:lang w:eastAsia="es-MX"/>
        </w:rPr>
      </w:pPr>
      <w:r w:rsidRPr="002957E5">
        <w:rPr>
          <w:rFonts w:ascii="Helvetica Neue" w:eastAsia="Times New Roman" w:hAnsi="Helvetica Neue"/>
          <w:b/>
          <w:bCs/>
          <w:color w:val="FF0000"/>
          <w:sz w:val="28"/>
          <w:szCs w:val="28"/>
          <w:lang w:eastAsia="es-MX"/>
        </w:rPr>
        <w:t>Cuando dar de baja esta materia </w:t>
      </w:r>
    </w:p>
    <w:p w:rsidR="002957E5" w:rsidRPr="002957E5" w:rsidRDefault="002957E5" w:rsidP="002957E5">
      <w:pPr>
        <w:numPr>
          <w:ilvl w:val="0"/>
          <w:numId w:val="35"/>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2957E5">
        <w:rPr>
          <w:rFonts w:asciiTheme="minorHAnsi" w:eastAsia="Times New Roman" w:hAnsiTheme="minorHAnsi"/>
          <w:color w:val="2D3B45"/>
          <w:lang w:eastAsia="es-MX"/>
        </w:rPr>
        <w:t>Si no cumples con por lo menos el 80% de tareas del curso.</w:t>
      </w:r>
    </w:p>
    <w:p w:rsidR="002957E5" w:rsidRPr="002957E5" w:rsidRDefault="002957E5" w:rsidP="002957E5">
      <w:pPr>
        <w:numPr>
          <w:ilvl w:val="0"/>
          <w:numId w:val="35"/>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2957E5">
        <w:rPr>
          <w:rFonts w:asciiTheme="minorHAnsi" w:eastAsia="Times New Roman" w:hAnsiTheme="minorHAnsi"/>
          <w:color w:val="2D3B45"/>
          <w:lang w:eastAsia="es-MX"/>
        </w:rPr>
        <w:t>Si acumulas </w:t>
      </w:r>
      <w:r w:rsidRPr="002957E5">
        <w:rPr>
          <w:rFonts w:asciiTheme="minorHAnsi" w:eastAsia="Times New Roman" w:hAnsiTheme="minorHAnsi"/>
          <w:b/>
          <w:bCs/>
          <w:color w:val="2D3B45"/>
          <w:lang w:eastAsia="es-MX"/>
        </w:rPr>
        <w:t> 3 tareas no entregadas </w:t>
      </w:r>
    </w:p>
    <w:p w:rsidR="002957E5" w:rsidRPr="002957E5" w:rsidRDefault="002957E5" w:rsidP="002957E5">
      <w:pPr>
        <w:numPr>
          <w:ilvl w:val="0"/>
          <w:numId w:val="35"/>
        </w:numPr>
        <w:shd w:val="clear" w:color="auto" w:fill="FFFFFF"/>
        <w:spacing w:before="100" w:beforeAutospacing="1" w:after="100" w:afterAutospacing="1" w:line="240" w:lineRule="auto"/>
        <w:ind w:left="1095"/>
        <w:rPr>
          <w:rFonts w:asciiTheme="minorHAnsi" w:eastAsia="Times New Roman" w:hAnsiTheme="minorHAnsi"/>
          <w:color w:val="2D3B45"/>
          <w:lang w:eastAsia="es-MX"/>
        </w:rPr>
      </w:pPr>
      <w:r w:rsidRPr="002957E5">
        <w:rPr>
          <w:rFonts w:asciiTheme="minorHAnsi" w:eastAsia="Times New Roman" w:hAnsiTheme="minorHAnsi"/>
          <w:b/>
          <w:bCs/>
          <w:color w:val="2D3B45"/>
          <w:lang w:eastAsia="es-MX"/>
        </w:rPr>
        <w:t>Si acumulas 5 tareas calificadas en incompleta</w:t>
      </w:r>
    </w:p>
    <w:sectPr w:rsidR="002957E5" w:rsidRPr="002957E5" w:rsidSect="00FB1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tima">
    <w:altName w:val="﷽﷽﷽﷽﷽﷽﷽﷽"/>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9BA"/>
    <w:multiLevelType w:val="hybridMultilevel"/>
    <w:tmpl w:val="E0385A14"/>
    <w:lvl w:ilvl="0" w:tplc="E0A256F8">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F22955"/>
    <w:multiLevelType w:val="multilevel"/>
    <w:tmpl w:val="95E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2BE3"/>
    <w:multiLevelType w:val="multilevel"/>
    <w:tmpl w:val="D0B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2E8F"/>
    <w:multiLevelType w:val="multilevel"/>
    <w:tmpl w:val="A05A3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22884"/>
    <w:multiLevelType w:val="hybridMultilevel"/>
    <w:tmpl w:val="D18A3CBE"/>
    <w:lvl w:ilvl="0" w:tplc="3F064818">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5DB77CF"/>
    <w:multiLevelType w:val="multilevel"/>
    <w:tmpl w:val="1BBC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A67"/>
    <w:multiLevelType w:val="hybridMultilevel"/>
    <w:tmpl w:val="EB5A7352"/>
    <w:lvl w:ilvl="0" w:tplc="26EA2AFC">
      <w:start w:val="1"/>
      <w:numFmt w:val="bullet"/>
      <w:pStyle w:val="VietaFer"/>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F187952"/>
    <w:multiLevelType w:val="multilevel"/>
    <w:tmpl w:val="39D4D8A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25A6910"/>
    <w:multiLevelType w:val="multilevel"/>
    <w:tmpl w:val="A2C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25370"/>
    <w:multiLevelType w:val="multilevel"/>
    <w:tmpl w:val="72D4964C"/>
    <w:lvl w:ilvl="0">
      <w:start w:val="1"/>
      <w:numFmt w:val="decimal"/>
      <w:pStyle w:val="VietaNumerad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FF0B8B"/>
    <w:multiLevelType w:val="hybridMultilevel"/>
    <w:tmpl w:val="CF3498EA"/>
    <w:lvl w:ilvl="0" w:tplc="C0B687BC">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A25899"/>
    <w:multiLevelType w:val="multilevel"/>
    <w:tmpl w:val="458E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206EF"/>
    <w:multiLevelType w:val="hybridMultilevel"/>
    <w:tmpl w:val="C346EE5C"/>
    <w:lvl w:ilvl="0" w:tplc="0088A3EA">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77913775"/>
    <w:multiLevelType w:val="multilevel"/>
    <w:tmpl w:val="92E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3"/>
  </w:num>
  <w:num w:numId="5">
    <w:abstractNumId w:val="10"/>
  </w:num>
  <w:num w:numId="6">
    <w:abstractNumId w:val="12"/>
  </w:num>
  <w:num w:numId="7">
    <w:abstractNumId w:val="12"/>
  </w:num>
  <w:num w:numId="8">
    <w:abstractNumId w:val="10"/>
  </w:num>
  <w:num w:numId="9">
    <w:abstractNumId w:val="7"/>
  </w:num>
  <w:num w:numId="10">
    <w:abstractNumId w:val="0"/>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4"/>
  </w:num>
  <w:num w:numId="18">
    <w:abstractNumId w:val="7"/>
  </w:num>
  <w:num w:numId="19">
    <w:abstractNumId w:val="4"/>
  </w:num>
  <w:num w:numId="20">
    <w:abstractNumId w:val="10"/>
  </w:num>
  <w:num w:numId="21">
    <w:abstractNumId w:val="10"/>
  </w:num>
  <w:num w:numId="22">
    <w:abstractNumId w:val="10"/>
  </w:num>
  <w:num w:numId="23">
    <w:abstractNumId w:val="6"/>
  </w:num>
  <w:num w:numId="24">
    <w:abstractNumId w:val="6"/>
  </w:num>
  <w:num w:numId="25">
    <w:abstractNumId w:val="9"/>
  </w:num>
  <w:num w:numId="26">
    <w:abstractNumId w:val="9"/>
  </w:num>
  <w:num w:numId="27">
    <w:abstractNumId w:val="9"/>
  </w:num>
  <w:num w:numId="28">
    <w:abstractNumId w:val="6"/>
  </w:num>
  <w:num w:numId="29">
    <w:abstractNumId w:val="6"/>
  </w:num>
  <w:num w:numId="30">
    <w:abstractNumId w:val="2"/>
  </w:num>
  <w:num w:numId="31">
    <w:abstractNumId w:val="8"/>
  </w:num>
  <w:num w:numId="32">
    <w:abstractNumId w:val="11"/>
  </w:num>
  <w:num w:numId="33">
    <w:abstractNumId w:val="5"/>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1"/>
    <w:rsid w:val="00041D13"/>
    <w:rsid w:val="000E31E5"/>
    <w:rsid w:val="001475B0"/>
    <w:rsid w:val="00167473"/>
    <w:rsid w:val="001974DA"/>
    <w:rsid w:val="00235E87"/>
    <w:rsid w:val="0024087B"/>
    <w:rsid w:val="002852D9"/>
    <w:rsid w:val="002957E5"/>
    <w:rsid w:val="002A3969"/>
    <w:rsid w:val="002F22D9"/>
    <w:rsid w:val="003338C9"/>
    <w:rsid w:val="00392293"/>
    <w:rsid w:val="003F7B99"/>
    <w:rsid w:val="00413599"/>
    <w:rsid w:val="00427B5A"/>
    <w:rsid w:val="00430D9D"/>
    <w:rsid w:val="00443B09"/>
    <w:rsid w:val="00492DD7"/>
    <w:rsid w:val="00495465"/>
    <w:rsid w:val="00502346"/>
    <w:rsid w:val="005470BF"/>
    <w:rsid w:val="005C337B"/>
    <w:rsid w:val="00606BDC"/>
    <w:rsid w:val="00622E88"/>
    <w:rsid w:val="00633A8A"/>
    <w:rsid w:val="00681ECA"/>
    <w:rsid w:val="007468BF"/>
    <w:rsid w:val="00756D98"/>
    <w:rsid w:val="0076147A"/>
    <w:rsid w:val="00776FAB"/>
    <w:rsid w:val="007A3A5A"/>
    <w:rsid w:val="007C1B98"/>
    <w:rsid w:val="007C23BC"/>
    <w:rsid w:val="008600A9"/>
    <w:rsid w:val="00885F6C"/>
    <w:rsid w:val="008D6059"/>
    <w:rsid w:val="008D64A3"/>
    <w:rsid w:val="00904961"/>
    <w:rsid w:val="00911B18"/>
    <w:rsid w:val="00917B6D"/>
    <w:rsid w:val="00960139"/>
    <w:rsid w:val="009E5376"/>
    <w:rsid w:val="00A05B52"/>
    <w:rsid w:val="00A9120B"/>
    <w:rsid w:val="00AE125D"/>
    <w:rsid w:val="00AE66AA"/>
    <w:rsid w:val="00B0575A"/>
    <w:rsid w:val="00B21BCC"/>
    <w:rsid w:val="00B246D1"/>
    <w:rsid w:val="00B42FBD"/>
    <w:rsid w:val="00B812A3"/>
    <w:rsid w:val="00BB02F8"/>
    <w:rsid w:val="00BD5BB4"/>
    <w:rsid w:val="00BD719E"/>
    <w:rsid w:val="00BF2901"/>
    <w:rsid w:val="00C32125"/>
    <w:rsid w:val="00C3366F"/>
    <w:rsid w:val="00C5154E"/>
    <w:rsid w:val="00C9522C"/>
    <w:rsid w:val="00CE22A0"/>
    <w:rsid w:val="00D6152F"/>
    <w:rsid w:val="00D76F2E"/>
    <w:rsid w:val="00DA2449"/>
    <w:rsid w:val="00DF7F86"/>
    <w:rsid w:val="00E10086"/>
    <w:rsid w:val="00E2572C"/>
    <w:rsid w:val="00E40204"/>
    <w:rsid w:val="00EB0D15"/>
    <w:rsid w:val="00EB6BFE"/>
    <w:rsid w:val="00F256CE"/>
    <w:rsid w:val="00F26879"/>
    <w:rsid w:val="00F34E73"/>
    <w:rsid w:val="00F51489"/>
    <w:rsid w:val="00F751A8"/>
    <w:rsid w:val="00FA63CB"/>
    <w:rsid w:val="00FB1555"/>
    <w:rsid w:val="00FD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C046E9C"/>
  <w15:chartTrackingRefBased/>
  <w15:docId w15:val="{9CBBEAB1-2D39-2D47-8A34-FB3CE734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9E"/>
    <w:pPr>
      <w:spacing w:after="200" w:line="276" w:lineRule="auto"/>
    </w:pPr>
    <w:rPr>
      <w:rFonts w:ascii="Calibri" w:hAnsi="Calibri" w:cs="Times New Roman"/>
      <w:sz w:val="22"/>
      <w:szCs w:val="22"/>
    </w:rPr>
  </w:style>
  <w:style w:type="paragraph" w:styleId="Ttulo1">
    <w:name w:val="heading 1"/>
    <w:basedOn w:val="Normal"/>
    <w:next w:val="Normal"/>
    <w:link w:val="Ttulo1Car"/>
    <w:uiPriority w:val="9"/>
    <w:qFormat/>
    <w:rsid w:val="00CE22A0"/>
    <w:pPr>
      <w:spacing w:before="480" w:after="120"/>
      <w:contextualSpacing/>
      <w:jc w:val="center"/>
      <w:outlineLvl w:val="0"/>
    </w:pPr>
    <w:rPr>
      <w:rFonts w:asciiTheme="minorHAnsi" w:hAnsiTheme="minorHAnsi" w:cstheme="minorBidi"/>
      <w:b/>
      <w:bCs/>
      <w:smallCaps/>
      <w:color w:val="0070C0"/>
      <w:spacing w:val="5"/>
      <w:sz w:val="36"/>
      <w:szCs w:val="36"/>
      <w:lang w:val="es-ES"/>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uiPriority w:val="9"/>
    <w:unhideWhenUsed/>
    <w:qFormat/>
    <w:rsid w:val="002F22D9"/>
    <w:pPr>
      <w:keepNext/>
      <w:keepLines/>
      <w:spacing w:before="240" w:after="120" w:line="240" w:lineRule="auto"/>
      <w:contextualSpacing/>
      <w:outlineLvl w:val="1"/>
    </w:pPr>
    <w:rPr>
      <w:rFonts w:asciiTheme="majorHAnsi" w:eastAsiaTheme="majorEastAsia" w:hAnsiTheme="majorHAnsi" w:cstheme="majorBidi"/>
      <w:color w:val="2F5496" w:themeColor="accent1" w:themeShade="BF"/>
      <w:sz w:val="28"/>
      <w:szCs w:val="26"/>
    </w:rPr>
  </w:style>
  <w:style w:type="paragraph" w:styleId="Ttulo3">
    <w:name w:val="heading 3"/>
    <w:basedOn w:val="Normal"/>
    <w:next w:val="Normal"/>
    <w:link w:val="Ttulo3Car"/>
    <w:uiPriority w:val="9"/>
    <w:unhideWhenUsed/>
    <w:qFormat/>
    <w:rsid w:val="002852D9"/>
    <w:pPr>
      <w:spacing w:before="200" w:after="0" w:line="271" w:lineRule="auto"/>
      <w:outlineLvl w:val="2"/>
    </w:pPr>
    <w:rPr>
      <w:rFonts w:asciiTheme="minorHAnsi" w:hAnsiTheme="minorHAnsi" w:cstheme="minorBidi"/>
      <w:i/>
      <w:iCs/>
      <w:smallCaps/>
      <w:spacing w:val="5"/>
      <w:szCs w:val="26"/>
    </w:rPr>
  </w:style>
  <w:style w:type="paragraph" w:styleId="Ttulo4">
    <w:name w:val="heading 4"/>
    <w:basedOn w:val="Normal"/>
    <w:next w:val="Normal"/>
    <w:link w:val="Ttulo4Car"/>
    <w:uiPriority w:val="9"/>
    <w:unhideWhenUsed/>
    <w:qFormat/>
    <w:rsid w:val="00427B5A"/>
    <w:pPr>
      <w:spacing w:before="180" w:after="80" w:line="271" w:lineRule="auto"/>
      <w:outlineLvl w:val="3"/>
    </w:pPr>
    <w:rPr>
      <w:rFonts w:asciiTheme="minorHAnsi" w:eastAsiaTheme="majorEastAsia" w:hAnsiTheme="minorHAnsi" w:cstheme="majorBidi"/>
      <w:b/>
      <w:bCs/>
      <w:color w:val="0083DF"/>
      <w:spacing w:val="5"/>
      <w:szCs w:val="28"/>
      <w14:textFill>
        <w14:solidFill>
          <w14:srgbClr w14:val="0083DF">
            <w14:lumMod w14:val="50000"/>
          </w14:srgb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Título General"/>
    <w:basedOn w:val="Normal"/>
    <w:next w:val="Normal"/>
    <w:link w:val="TtuloCar"/>
    <w:autoRedefine/>
    <w:uiPriority w:val="10"/>
    <w:qFormat/>
    <w:rsid w:val="00495465"/>
    <w:pPr>
      <w:spacing w:after="300"/>
      <w:contextualSpacing/>
    </w:pPr>
    <w:rPr>
      <w:iCs/>
      <w:smallCaps/>
      <w:sz w:val="52"/>
      <w:szCs w:val="52"/>
    </w:rPr>
  </w:style>
  <w:style w:type="character" w:customStyle="1" w:styleId="TtuloCar">
    <w:name w:val="Título Car"/>
    <w:aliases w:val="Título General Car"/>
    <w:link w:val="Ttulo"/>
    <w:uiPriority w:val="10"/>
    <w:rsid w:val="00495465"/>
    <w:rPr>
      <w:smallCaps/>
      <w:sz w:val="52"/>
      <w:szCs w:val="52"/>
    </w:rPr>
  </w:style>
  <w:style w:type="paragraph" w:styleId="Sinespaciado">
    <w:name w:val="No Spacing"/>
    <w:basedOn w:val="Normal"/>
    <w:link w:val="SinespaciadoCar"/>
    <w:uiPriority w:val="1"/>
    <w:qFormat/>
    <w:rsid w:val="0024087B"/>
    <w:pPr>
      <w:spacing w:after="0"/>
    </w:pPr>
  </w:style>
  <w:style w:type="character" w:customStyle="1" w:styleId="SinespaciadoCar">
    <w:name w:val="Sin espaciado Car"/>
    <w:basedOn w:val="Fuentedeprrafopredeter"/>
    <w:link w:val="Sinespaciado"/>
    <w:uiPriority w:val="1"/>
    <w:rsid w:val="0024087B"/>
    <w:rPr>
      <w:rFonts w:ascii="Optima" w:eastAsiaTheme="majorEastAsia" w:hAnsi="Optima" w:cstheme="majorBidi"/>
      <w:sz w:val="22"/>
      <w:szCs w:val="22"/>
      <w:lang w:eastAsia="es-MX"/>
    </w:rPr>
  </w:style>
  <w:style w:type="character" w:customStyle="1" w:styleId="Ttulo1Car">
    <w:name w:val="Título 1 Car"/>
    <w:link w:val="Ttulo1"/>
    <w:uiPriority w:val="9"/>
    <w:rsid w:val="00CE22A0"/>
    <w:rPr>
      <w:b/>
      <w:bCs/>
      <w:smallCaps/>
      <w:color w:val="0070C0"/>
      <w:spacing w:val="5"/>
      <w:sz w:val="36"/>
      <w:szCs w:val="36"/>
      <w:lang w:val="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uiPriority w:val="9"/>
    <w:rsid w:val="002F22D9"/>
    <w:rPr>
      <w:rFonts w:asciiTheme="majorHAnsi" w:eastAsiaTheme="majorEastAsia" w:hAnsiTheme="majorHAnsi" w:cstheme="majorBidi"/>
      <w:color w:val="2F5496" w:themeColor="accent1" w:themeShade="BF"/>
      <w:sz w:val="28"/>
      <w:szCs w:val="26"/>
    </w:rPr>
  </w:style>
  <w:style w:type="character" w:customStyle="1" w:styleId="Ttulo3Car">
    <w:name w:val="Título 3 Car"/>
    <w:link w:val="Ttulo3"/>
    <w:uiPriority w:val="9"/>
    <w:rsid w:val="002852D9"/>
    <w:rPr>
      <w:i/>
      <w:iCs/>
      <w:smallCaps/>
      <w:spacing w:val="5"/>
      <w:szCs w:val="26"/>
    </w:rPr>
  </w:style>
  <w:style w:type="paragraph" w:customStyle="1" w:styleId="VietaFer">
    <w:name w:val="ViñetaFer"/>
    <w:basedOn w:val="Sinespaciado"/>
    <w:qFormat/>
    <w:rsid w:val="00B0575A"/>
    <w:pPr>
      <w:numPr>
        <w:numId w:val="29"/>
      </w:numPr>
      <w:spacing w:after="80"/>
    </w:pPr>
  </w:style>
  <w:style w:type="character" w:customStyle="1" w:styleId="Ttulo4Car">
    <w:name w:val="Título 4 Car"/>
    <w:link w:val="Ttulo4"/>
    <w:uiPriority w:val="9"/>
    <w:rsid w:val="00427B5A"/>
    <w:rPr>
      <w:rFonts w:eastAsiaTheme="majorEastAsia" w:cstheme="majorBidi"/>
      <w:b/>
      <w:bCs/>
      <w:color w:val="0083DF"/>
      <w:spacing w:val="5"/>
      <w:sz w:val="22"/>
      <w:szCs w:val="28"/>
      <w14:textFill>
        <w14:solidFill>
          <w14:srgbClr w14:val="0083DF">
            <w14:lumMod w14:val="50000"/>
          </w14:srgbClr>
        </w14:solidFill>
      </w14:textFill>
    </w:rPr>
  </w:style>
  <w:style w:type="paragraph" w:styleId="Prrafodelista">
    <w:name w:val="List Paragraph"/>
    <w:basedOn w:val="Normal"/>
    <w:uiPriority w:val="34"/>
    <w:qFormat/>
    <w:rsid w:val="00CE22A0"/>
    <w:pPr>
      <w:spacing w:before="80" w:after="0"/>
      <w:ind w:left="720"/>
    </w:pPr>
    <w:rPr>
      <w:rFonts w:asciiTheme="majorHAnsi" w:eastAsiaTheme="majorEastAsia" w:hAnsiTheme="majorHAnsi" w:cstheme="majorBidi"/>
    </w:rPr>
  </w:style>
  <w:style w:type="paragraph" w:customStyle="1" w:styleId="VietaNumerada">
    <w:name w:val="Viñeta Numerada"/>
    <w:basedOn w:val="VietaFer"/>
    <w:qFormat/>
    <w:rsid w:val="00B0575A"/>
    <w:pPr>
      <w:numPr>
        <w:numId w:val="27"/>
      </w:numPr>
      <w:spacing w:line="288" w:lineRule="auto"/>
    </w:pPr>
    <w:rPr>
      <w:rFonts w:eastAsia="Arial Unicode MS"/>
    </w:rPr>
  </w:style>
  <w:style w:type="paragraph" w:styleId="Subttulo">
    <w:name w:val="Subtitle"/>
    <w:basedOn w:val="Normal"/>
    <w:next w:val="Normal"/>
    <w:link w:val="SubttuloCar"/>
    <w:uiPriority w:val="11"/>
    <w:qFormat/>
    <w:rsid w:val="00B42FBD"/>
    <w:pPr>
      <w:spacing w:after="60"/>
      <w:jc w:val="center"/>
      <w:outlineLvl w:val="1"/>
    </w:pPr>
    <w:rPr>
      <w:rFonts w:ascii="Calibri Light" w:hAnsi="Calibri Light"/>
      <w:sz w:val="28"/>
    </w:rPr>
  </w:style>
  <w:style w:type="character" w:customStyle="1" w:styleId="SubttuloCar">
    <w:name w:val="Subtítulo Car"/>
    <w:link w:val="Subttulo"/>
    <w:uiPriority w:val="11"/>
    <w:rsid w:val="00B42FBD"/>
    <w:rPr>
      <w:rFonts w:ascii="Calibri Light" w:eastAsia="Times New Roman" w:hAnsi="Calibri Light" w:cs="Times New Roman"/>
      <w:sz w:val="28"/>
    </w:rPr>
  </w:style>
  <w:style w:type="paragraph" w:styleId="NormalWeb">
    <w:name w:val="Normal (Web)"/>
    <w:basedOn w:val="Normal"/>
    <w:uiPriority w:val="99"/>
    <w:semiHidden/>
    <w:unhideWhenUsed/>
    <w:rsid w:val="00BF2901"/>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F2901"/>
    <w:rPr>
      <w:b/>
      <w:bCs/>
    </w:rPr>
  </w:style>
  <w:style w:type="character" w:styleId="Hipervnculo">
    <w:name w:val="Hyperlink"/>
    <w:basedOn w:val="Fuentedeprrafopredeter"/>
    <w:uiPriority w:val="99"/>
    <w:semiHidden/>
    <w:unhideWhenUsed/>
    <w:rsid w:val="00BF2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04020">
      <w:bodyDiv w:val="1"/>
      <w:marLeft w:val="0"/>
      <w:marRight w:val="0"/>
      <w:marTop w:val="0"/>
      <w:marBottom w:val="0"/>
      <w:divBdr>
        <w:top w:val="none" w:sz="0" w:space="0" w:color="auto"/>
        <w:left w:val="none" w:sz="0" w:space="0" w:color="auto"/>
        <w:bottom w:val="none" w:sz="0" w:space="0" w:color="auto"/>
        <w:right w:val="none" w:sz="0" w:space="0" w:color="auto"/>
      </w:divBdr>
    </w:div>
    <w:div w:id="746222537">
      <w:bodyDiv w:val="1"/>
      <w:marLeft w:val="0"/>
      <w:marRight w:val="0"/>
      <w:marTop w:val="0"/>
      <w:marBottom w:val="0"/>
      <w:divBdr>
        <w:top w:val="none" w:sz="0" w:space="0" w:color="auto"/>
        <w:left w:val="none" w:sz="0" w:space="0" w:color="auto"/>
        <w:bottom w:val="none" w:sz="0" w:space="0" w:color="auto"/>
        <w:right w:val="none" w:sz="0" w:space="0" w:color="auto"/>
      </w:divBdr>
    </w:div>
    <w:div w:id="11800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o.instructure.com/courses/8802/discussion_topics/16695?module_item_id=14235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1389</Words>
  <Characters>7640</Characters>
  <Application>Microsoft Office Word</Application>
  <DocSecurity>0</DocSecurity>
  <Lines>63</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ESCOBAR ZUÑIGA, FERNANDO</dc:creator>
  <cp:keywords/>
  <dc:description/>
  <cp:lastModifiedBy>ESCOBAR ZUÑIGA, FERNANDO</cp:lastModifiedBy>
  <cp:revision>3</cp:revision>
  <dcterms:created xsi:type="dcterms:W3CDTF">2021-04-23T01:52:00Z</dcterms:created>
  <dcterms:modified xsi:type="dcterms:W3CDTF">2021-04-23T01:59:00Z</dcterms:modified>
</cp:coreProperties>
</file>