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2930" w:rsidRDefault="008C2930">
      <w:pPr>
        <w:shd w:val="clear" w:color="auto" w:fill="FFFFFF"/>
        <w:rPr>
          <w:rFonts w:ascii="Times New Roman" w:eastAsia="Times New Roman" w:hAnsi="Times New Roman" w:cs="Times New Roman"/>
          <w:b/>
          <w:color w:val="134F5C"/>
        </w:rPr>
      </w:pPr>
    </w:p>
    <w:p w:rsidR="008C2930" w:rsidRDefault="00CF4E1E">
      <w:pPr>
        <w:shd w:val="clear" w:color="auto" w:fill="FFFFFF"/>
        <w:rPr>
          <w:rFonts w:ascii="Times New Roman" w:eastAsia="Times New Roman" w:hAnsi="Times New Roman" w:cs="Times New Roman"/>
          <w:b/>
        </w:rPr>
      </w:pPr>
      <w:r>
        <w:rPr>
          <w:rFonts w:ascii="Times New Roman" w:eastAsia="Times New Roman" w:hAnsi="Times New Roman" w:cs="Times New Roman"/>
          <w:b/>
          <w:color w:val="1A5EAB"/>
        </w:rPr>
        <w:t xml:space="preserve">INSTRUCTORS PROFILE </w:t>
      </w:r>
    </w:p>
    <w:tbl>
      <w:tblPr>
        <w:tblStyle w:val="a"/>
        <w:tblW w:w="93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69"/>
        <w:gridCol w:w="2597"/>
        <w:gridCol w:w="2597"/>
        <w:gridCol w:w="2597"/>
      </w:tblGrid>
      <w:tr w:rsidR="008C2930">
        <w:trPr>
          <w:trHeight w:val="510"/>
        </w:trPr>
        <w:tc>
          <w:tcPr>
            <w:tcW w:w="1568" w:type="dxa"/>
            <w:tcBorders>
              <w:top w:val="single" w:sz="6" w:space="0" w:color="000000"/>
              <w:left w:val="single" w:sz="6" w:space="0" w:color="000000"/>
              <w:bottom w:val="single" w:sz="6" w:space="0" w:color="000000"/>
              <w:right w:val="single" w:sz="6" w:space="0" w:color="000000"/>
            </w:tcBorders>
            <w:shd w:val="clear" w:color="auto" w:fill="1A5EAB"/>
            <w:tcMar>
              <w:top w:w="0" w:type="dxa"/>
              <w:left w:w="0" w:type="dxa"/>
              <w:bottom w:w="0" w:type="dxa"/>
              <w:right w:w="0" w:type="dxa"/>
            </w:tcMar>
          </w:tcPr>
          <w:p w:rsidR="008C2930" w:rsidRDefault="00CF4E1E">
            <w:pPr>
              <w:spacing w:before="40" w:after="40"/>
              <w:ind w:left="16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Course Coordinator</w:t>
            </w: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C2930" w:rsidRDefault="00CF4E1E">
            <w:pPr>
              <w:spacing w:before="40" w:after="40"/>
              <w:jc w:val="center"/>
              <w:rPr>
                <w:rFonts w:ascii="Times New Roman" w:eastAsia="Times New Roman" w:hAnsi="Times New Roman" w:cs="Times New Roman"/>
              </w:rPr>
            </w:pPr>
            <w:r>
              <w:rPr>
                <w:rFonts w:ascii="Times New Roman" w:eastAsia="Times New Roman" w:hAnsi="Times New Roman" w:cs="Times New Roman"/>
              </w:rPr>
              <w:t>Dr. Elizabeth Prado</w:t>
            </w:r>
          </w:p>
        </w:tc>
        <w:tc>
          <w:tcPr>
            <w:tcW w:w="2597" w:type="dxa"/>
            <w:tcBorders>
              <w:top w:val="single" w:sz="6" w:space="0" w:color="000000"/>
              <w:left w:val="single" w:sz="6" w:space="0" w:color="000000"/>
              <w:bottom w:val="single" w:sz="6" w:space="0" w:color="000000"/>
              <w:right w:val="single" w:sz="6" w:space="0" w:color="000000"/>
            </w:tcBorders>
            <w:shd w:val="clear" w:color="auto" w:fill="1A5EAB"/>
            <w:tcMar>
              <w:top w:w="0" w:type="dxa"/>
              <w:left w:w="0" w:type="dxa"/>
              <w:bottom w:w="0" w:type="dxa"/>
              <w:right w:w="0" w:type="dxa"/>
            </w:tcMar>
          </w:tcPr>
          <w:p w:rsidR="008C2930" w:rsidRDefault="00CF4E1E">
            <w:pPr>
              <w:spacing w:before="40" w:after="4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Email</w:t>
            </w:r>
          </w:p>
          <w:p w:rsidR="008C2930" w:rsidRDefault="008C2930">
            <w:pPr>
              <w:spacing w:before="40" w:after="40"/>
              <w:jc w:val="center"/>
              <w:rPr>
                <w:rFonts w:ascii="Times New Roman" w:eastAsia="Times New Roman" w:hAnsi="Times New Roman" w:cs="Times New Roman"/>
                <w:b/>
                <w:color w:val="FFFFFF"/>
              </w:rPr>
            </w:pP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C2930" w:rsidRDefault="00CF4E1E">
            <w:pPr>
              <w:spacing w:before="40" w:after="40"/>
              <w:jc w:val="center"/>
              <w:rPr>
                <w:rFonts w:ascii="Times New Roman" w:eastAsia="Times New Roman" w:hAnsi="Times New Roman" w:cs="Times New Roman"/>
              </w:rPr>
            </w:pPr>
            <w:hyperlink r:id="rId7">
              <w:r>
                <w:rPr>
                  <w:rFonts w:ascii="Times New Roman" w:eastAsia="Times New Roman" w:hAnsi="Times New Roman" w:cs="Times New Roman"/>
                  <w:color w:val="1155CC"/>
                  <w:u w:val="single"/>
                </w:rPr>
                <w:t>reprad@iteso.mx</w:t>
              </w:r>
            </w:hyperlink>
          </w:p>
          <w:p w:rsidR="008C2930" w:rsidRDefault="008C2930">
            <w:pPr>
              <w:spacing w:before="40" w:after="40"/>
              <w:jc w:val="center"/>
              <w:rPr>
                <w:rFonts w:ascii="Times New Roman" w:eastAsia="Times New Roman" w:hAnsi="Times New Roman" w:cs="Times New Roman"/>
              </w:rPr>
            </w:pPr>
          </w:p>
        </w:tc>
      </w:tr>
      <w:tr w:rsidR="008C2930">
        <w:trPr>
          <w:trHeight w:val="510"/>
        </w:trPr>
        <w:tc>
          <w:tcPr>
            <w:tcW w:w="1568" w:type="dxa"/>
            <w:tcBorders>
              <w:top w:val="single" w:sz="6" w:space="0" w:color="000000"/>
              <w:left w:val="single" w:sz="6" w:space="0" w:color="000000"/>
              <w:bottom w:val="single" w:sz="6" w:space="0" w:color="000000"/>
              <w:right w:val="single" w:sz="6" w:space="0" w:color="000000"/>
            </w:tcBorders>
            <w:shd w:val="clear" w:color="auto" w:fill="1A5EAB"/>
            <w:tcMar>
              <w:top w:w="0" w:type="dxa"/>
              <w:left w:w="0" w:type="dxa"/>
              <w:bottom w:w="0" w:type="dxa"/>
              <w:right w:w="0" w:type="dxa"/>
            </w:tcMar>
          </w:tcPr>
          <w:p w:rsidR="008C2930" w:rsidRDefault="00CF4E1E">
            <w:pPr>
              <w:spacing w:before="40" w:after="40"/>
              <w:ind w:left="16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Teacher</w:t>
            </w:r>
          </w:p>
        </w:tc>
        <w:tc>
          <w:tcPr>
            <w:tcW w:w="2597" w:type="dxa"/>
            <w:tcBorders>
              <w:top w:val="single" w:sz="6" w:space="0" w:color="000000"/>
              <w:left w:val="single" w:sz="6" w:space="0" w:color="808080"/>
              <w:bottom w:val="single" w:sz="6" w:space="0" w:color="000000"/>
              <w:right w:val="single" w:sz="6" w:space="0" w:color="000000"/>
            </w:tcBorders>
            <w:shd w:val="clear" w:color="auto" w:fill="auto"/>
            <w:tcMar>
              <w:top w:w="0" w:type="dxa"/>
              <w:left w:w="0" w:type="dxa"/>
              <w:bottom w:w="0" w:type="dxa"/>
              <w:right w:w="0" w:type="dxa"/>
            </w:tcMar>
          </w:tcPr>
          <w:p w:rsidR="008C2930" w:rsidRDefault="00CF4E1E">
            <w:pPr>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Diana Ortega Torres </w:t>
            </w:r>
          </w:p>
        </w:tc>
        <w:tc>
          <w:tcPr>
            <w:tcW w:w="2597" w:type="dxa"/>
            <w:tcBorders>
              <w:top w:val="single" w:sz="6" w:space="0" w:color="000000"/>
              <w:left w:val="single" w:sz="6" w:space="0" w:color="808080"/>
              <w:bottom w:val="single" w:sz="6" w:space="0" w:color="000000"/>
              <w:right w:val="single" w:sz="6" w:space="0" w:color="000000"/>
            </w:tcBorders>
            <w:shd w:val="clear" w:color="auto" w:fill="1A5EAB"/>
            <w:tcMar>
              <w:top w:w="0" w:type="dxa"/>
              <w:left w:w="0" w:type="dxa"/>
              <w:bottom w:w="0" w:type="dxa"/>
              <w:right w:w="0" w:type="dxa"/>
            </w:tcMar>
          </w:tcPr>
          <w:p w:rsidR="008C2930" w:rsidRDefault="00CF4E1E">
            <w:pPr>
              <w:spacing w:before="40" w:after="4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Email</w:t>
            </w:r>
          </w:p>
        </w:tc>
        <w:tc>
          <w:tcPr>
            <w:tcW w:w="2597" w:type="dxa"/>
            <w:tcBorders>
              <w:top w:val="single" w:sz="6" w:space="0" w:color="000000"/>
              <w:left w:val="single" w:sz="6" w:space="0" w:color="808080"/>
              <w:bottom w:val="single" w:sz="6" w:space="0" w:color="000000"/>
              <w:right w:val="single" w:sz="6" w:space="0" w:color="000000"/>
            </w:tcBorders>
            <w:shd w:val="clear" w:color="auto" w:fill="auto"/>
            <w:tcMar>
              <w:top w:w="0" w:type="dxa"/>
              <w:left w:w="0" w:type="dxa"/>
              <w:bottom w:w="0" w:type="dxa"/>
              <w:right w:w="0" w:type="dxa"/>
            </w:tcMar>
          </w:tcPr>
          <w:p w:rsidR="008C2930" w:rsidRDefault="00CF4E1E">
            <w:pPr>
              <w:spacing w:before="40" w:after="40"/>
              <w:jc w:val="center"/>
              <w:rPr>
                <w:rFonts w:ascii="Times New Roman" w:eastAsia="Times New Roman" w:hAnsi="Times New Roman" w:cs="Times New Roman"/>
              </w:rPr>
            </w:pPr>
            <w:hyperlink r:id="rId8">
              <w:r>
                <w:rPr>
                  <w:rFonts w:ascii="Times New Roman" w:eastAsia="Times New Roman" w:hAnsi="Times New Roman" w:cs="Times New Roman"/>
                  <w:color w:val="1155CC"/>
                  <w:u w:val="single"/>
                </w:rPr>
                <w:t>ortegat@iteso.mx</w:t>
              </w:r>
            </w:hyperlink>
            <w:r>
              <w:rPr>
                <w:rFonts w:ascii="Times New Roman" w:eastAsia="Times New Roman" w:hAnsi="Times New Roman" w:cs="Times New Roman"/>
              </w:rPr>
              <w:t xml:space="preserve">   </w:t>
            </w:r>
          </w:p>
        </w:tc>
      </w:tr>
    </w:tbl>
    <w:p w:rsidR="008C2930" w:rsidRDefault="00CF4E1E">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rsidR="008C2930" w:rsidRDefault="00CF4E1E">
      <w:pPr>
        <w:shd w:val="clear" w:color="auto" w:fill="FFFFFF"/>
        <w:rPr>
          <w:rFonts w:ascii="Times New Roman" w:eastAsia="Times New Roman" w:hAnsi="Times New Roman" w:cs="Times New Roman"/>
          <w:b/>
          <w:color w:val="1A5EAB"/>
        </w:rPr>
      </w:pPr>
      <w:r>
        <w:rPr>
          <w:rFonts w:ascii="Times New Roman" w:eastAsia="Times New Roman" w:hAnsi="Times New Roman" w:cs="Times New Roman"/>
          <w:b/>
          <w:color w:val="1A5EAB"/>
        </w:rPr>
        <w:t xml:space="preserve">GENERAL OBJECTIVE </w:t>
      </w:r>
    </w:p>
    <w:p w:rsidR="008C2930" w:rsidRDefault="00CF4E1E">
      <w:pPr>
        <w:shd w:val="clear" w:color="auto" w:fill="FFFFFF"/>
        <w:rPr>
          <w:rFonts w:ascii="Times New Roman" w:eastAsia="Times New Roman" w:hAnsi="Times New Roman" w:cs="Times New Roman"/>
        </w:rPr>
      </w:pPr>
      <w:r>
        <w:rPr>
          <w:rFonts w:ascii="Times New Roman" w:eastAsia="Times New Roman" w:hAnsi="Times New Roman" w:cs="Times New Roman"/>
        </w:rPr>
        <w:t>To look into a general overview of some of the most relevant world problems of the XXI century, identifying their causes and consequences, as well as their interdependence. The student will be able to conduct analysis, relate and articul</w:t>
      </w:r>
      <w:r>
        <w:rPr>
          <w:rFonts w:ascii="Times New Roman" w:eastAsia="Times New Roman" w:hAnsi="Times New Roman" w:cs="Times New Roman"/>
        </w:rPr>
        <w:t>ate ideas through the theories and country cases presented.</w:t>
      </w:r>
    </w:p>
    <w:p w:rsidR="008C2930" w:rsidRDefault="00CF4E1E">
      <w:pPr>
        <w:shd w:val="clear" w:color="auto" w:fill="FFFFFF"/>
        <w:rPr>
          <w:rFonts w:ascii="Times New Roman" w:eastAsia="Times New Roman" w:hAnsi="Times New Roman" w:cs="Times New Roman"/>
          <w:color w:val="1A5EAB"/>
        </w:rPr>
      </w:pPr>
      <w:r>
        <w:rPr>
          <w:rFonts w:ascii="Times New Roman" w:eastAsia="Times New Roman" w:hAnsi="Times New Roman" w:cs="Times New Roman"/>
        </w:rPr>
        <w:t xml:space="preserve"> </w:t>
      </w:r>
    </w:p>
    <w:p w:rsidR="008C2930" w:rsidRDefault="00CF4E1E">
      <w:pPr>
        <w:shd w:val="clear" w:color="auto" w:fill="FFFFFF"/>
        <w:rPr>
          <w:rFonts w:ascii="Times New Roman" w:eastAsia="Times New Roman" w:hAnsi="Times New Roman" w:cs="Times New Roman"/>
          <w:b/>
          <w:color w:val="1A5EAB"/>
        </w:rPr>
      </w:pPr>
      <w:r>
        <w:rPr>
          <w:rFonts w:ascii="Times New Roman" w:eastAsia="Times New Roman" w:hAnsi="Times New Roman" w:cs="Times New Roman"/>
          <w:b/>
          <w:color w:val="1A5EAB"/>
        </w:rPr>
        <w:t xml:space="preserve">SPECIFIC AIMS  </w:t>
      </w:r>
    </w:p>
    <w:p w:rsidR="008C2930" w:rsidRDefault="00CF4E1E">
      <w:pPr>
        <w:numPr>
          <w:ilvl w:val="0"/>
          <w:numId w:val="4"/>
        </w:numPr>
        <w:rPr>
          <w:rFonts w:ascii="Times New Roman" w:eastAsia="Times New Roman" w:hAnsi="Times New Roman" w:cs="Times New Roman"/>
          <w:highlight w:val="white"/>
        </w:rPr>
      </w:pPr>
      <w:r>
        <w:rPr>
          <w:rFonts w:ascii="Times New Roman" w:eastAsia="Times New Roman" w:hAnsi="Times New Roman" w:cs="Times New Roman"/>
          <w:highlight w:val="white"/>
        </w:rPr>
        <w:t>To recognize what makes a world problem and their importance in today's society</w:t>
      </w:r>
    </w:p>
    <w:p w:rsidR="008C2930" w:rsidRDefault="00CF4E1E">
      <w:pPr>
        <w:numPr>
          <w:ilvl w:val="0"/>
          <w:numId w:val="4"/>
        </w:numPr>
        <w:rPr>
          <w:rFonts w:ascii="Times New Roman" w:eastAsia="Times New Roman" w:hAnsi="Times New Roman" w:cs="Times New Roman"/>
          <w:highlight w:val="white"/>
        </w:rPr>
      </w:pPr>
      <w:r>
        <w:rPr>
          <w:rFonts w:ascii="Times New Roman" w:eastAsia="Times New Roman" w:hAnsi="Times New Roman" w:cs="Times New Roman"/>
          <w:highlight w:val="white"/>
        </w:rPr>
        <w:t>To identify causes and consequences of the examined world problems and their country cases</w:t>
      </w:r>
    </w:p>
    <w:p w:rsidR="008C2930" w:rsidRDefault="00CF4E1E">
      <w:pPr>
        <w:numPr>
          <w:ilvl w:val="0"/>
          <w:numId w:val="4"/>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To become familiarized with the use of documents produced by governments, international organizations and Non-Governmental Organizations.  </w:t>
      </w:r>
    </w:p>
    <w:p w:rsidR="008C2930" w:rsidRDefault="00CF4E1E">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8C2930" w:rsidRDefault="00CF4E1E">
      <w:pPr>
        <w:shd w:val="clear" w:color="auto" w:fill="FFFFFF"/>
        <w:rPr>
          <w:rFonts w:ascii="Times New Roman" w:eastAsia="Times New Roman" w:hAnsi="Times New Roman" w:cs="Times New Roman"/>
          <w:b/>
          <w:color w:val="1A5EAB"/>
        </w:rPr>
      </w:pPr>
      <w:r>
        <w:rPr>
          <w:rFonts w:ascii="Times New Roman" w:eastAsia="Times New Roman" w:hAnsi="Times New Roman" w:cs="Times New Roman"/>
          <w:b/>
          <w:color w:val="1A5EAB"/>
        </w:rPr>
        <w:t>PREREQUISITES</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7695"/>
      </w:tblGrid>
      <w:tr w:rsidR="008C2930">
        <w:tc>
          <w:tcPr>
            <w:tcW w:w="1665"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Abilities</w:t>
            </w:r>
          </w:p>
        </w:tc>
        <w:tc>
          <w:tcPr>
            <w:tcW w:w="7695" w:type="dxa"/>
            <w:shd w:val="clear" w:color="auto" w:fill="auto"/>
            <w:tcMar>
              <w:top w:w="100" w:type="dxa"/>
              <w:left w:w="100" w:type="dxa"/>
              <w:bottom w:w="100" w:type="dxa"/>
              <w:right w:w="100" w:type="dxa"/>
            </w:tcMar>
          </w:tcPr>
          <w:p w:rsidR="008C2930" w:rsidRDefault="00CF4E1E">
            <w:pPr>
              <w:numPr>
                <w:ilvl w:val="0"/>
                <w:numId w:val="5"/>
              </w:numPr>
              <w:spacing w:before="40"/>
              <w:rPr>
                <w:rFonts w:ascii="Times New Roman" w:eastAsia="Times New Roman" w:hAnsi="Times New Roman" w:cs="Times New Roman"/>
              </w:rPr>
            </w:pPr>
            <w:r>
              <w:rPr>
                <w:rFonts w:ascii="Times New Roman" w:eastAsia="Times New Roman" w:hAnsi="Times New Roman" w:cs="Times New Roman"/>
              </w:rPr>
              <w:t xml:space="preserve">To identify main ideas in a text and summarize its main arguments. </w:t>
            </w:r>
          </w:p>
          <w:p w:rsidR="008C2930" w:rsidRDefault="00CF4E1E">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To discern between the students’ own ideas and others’ ideas. </w:t>
            </w:r>
          </w:p>
          <w:p w:rsidR="008C2930" w:rsidRDefault="00CF4E1E">
            <w:pPr>
              <w:numPr>
                <w:ilvl w:val="0"/>
                <w:numId w:val="5"/>
              </w:numPr>
              <w:rPr>
                <w:rFonts w:ascii="Times New Roman" w:eastAsia="Times New Roman" w:hAnsi="Times New Roman" w:cs="Times New Roman"/>
              </w:rPr>
            </w:pPr>
            <w:r>
              <w:rPr>
                <w:rFonts w:ascii="Times New Roman" w:eastAsia="Times New Roman" w:hAnsi="Times New Roman" w:cs="Times New Roman"/>
              </w:rPr>
              <w:t>To discuss and comprehend interdisciplinary dialogues</w:t>
            </w:r>
          </w:p>
          <w:p w:rsidR="008C2930" w:rsidRDefault="00CF4E1E">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To encourage active listening to different points of views. </w:t>
            </w:r>
          </w:p>
          <w:p w:rsidR="008C2930" w:rsidRDefault="00CF4E1E">
            <w:pPr>
              <w:numPr>
                <w:ilvl w:val="0"/>
                <w:numId w:val="5"/>
              </w:numPr>
              <w:spacing w:after="40"/>
              <w:rPr>
                <w:rFonts w:ascii="Times New Roman" w:eastAsia="Times New Roman" w:hAnsi="Times New Roman" w:cs="Times New Roman"/>
              </w:rPr>
            </w:pPr>
            <w:r>
              <w:rPr>
                <w:rFonts w:ascii="Times New Roman" w:eastAsia="Times New Roman" w:hAnsi="Times New Roman" w:cs="Times New Roman"/>
              </w:rPr>
              <w:t xml:space="preserve">To encourage tolerance when faced with diversity  </w:t>
            </w:r>
          </w:p>
        </w:tc>
      </w:tr>
      <w:tr w:rsidR="008C2930">
        <w:tc>
          <w:tcPr>
            <w:tcW w:w="1665"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Knowledge</w:t>
            </w:r>
          </w:p>
        </w:tc>
        <w:tc>
          <w:tcPr>
            <w:tcW w:w="7695" w:type="dxa"/>
            <w:shd w:val="clear" w:color="auto" w:fill="auto"/>
            <w:tcMar>
              <w:top w:w="100" w:type="dxa"/>
              <w:left w:w="100" w:type="dxa"/>
              <w:bottom w:w="100" w:type="dxa"/>
              <w:right w:w="100" w:type="dxa"/>
            </w:tcMar>
          </w:tcPr>
          <w:p w:rsidR="008C2930" w:rsidRDefault="00CF4E1E">
            <w:pPr>
              <w:numPr>
                <w:ilvl w:val="0"/>
                <w:numId w:val="6"/>
              </w:numPr>
              <w:spacing w:before="40"/>
              <w:rPr>
                <w:rFonts w:ascii="Times New Roman" w:eastAsia="Times New Roman" w:hAnsi="Times New Roman" w:cs="Times New Roman"/>
              </w:rPr>
            </w:pPr>
            <w:r>
              <w:rPr>
                <w:rFonts w:ascii="Times New Roman" w:eastAsia="Times New Roman" w:hAnsi="Times New Roman" w:cs="Times New Roman"/>
              </w:rPr>
              <w:t xml:space="preserve">It is desirable to have taken courses in the areas of: History and Geography, Regional Studies, Cooperation, Development and Sustainability, Methodology. </w:t>
            </w:r>
          </w:p>
          <w:p w:rsidR="008C2930" w:rsidRDefault="00CF4E1E">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To know and understand the evolution of the international system. </w:t>
            </w:r>
          </w:p>
          <w:p w:rsidR="008C2930" w:rsidRDefault="00CF4E1E">
            <w:pPr>
              <w:numPr>
                <w:ilvl w:val="0"/>
                <w:numId w:val="6"/>
              </w:numPr>
              <w:spacing w:after="40"/>
              <w:rPr>
                <w:rFonts w:ascii="Times New Roman" w:eastAsia="Times New Roman" w:hAnsi="Times New Roman" w:cs="Times New Roman"/>
              </w:rPr>
            </w:pPr>
            <w:r>
              <w:rPr>
                <w:rFonts w:ascii="Times New Roman" w:eastAsia="Times New Roman" w:hAnsi="Times New Roman" w:cs="Times New Roman"/>
              </w:rPr>
              <w:t xml:space="preserve">To identify the basic features of </w:t>
            </w:r>
            <w:r>
              <w:rPr>
                <w:rFonts w:ascii="Times New Roman" w:eastAsia="Times New Roman" w:hAnsi="Times New Roman" w:cs="Times New Roman"/>
              </w:rPr>
              <w:t xml:space="preserve">past and current international events and phenomena. </w:t>
            </w:r>
          </w:p>
        </w:tc>
      </w:tr>
    </w:tbl>
    <w:p w:rsidR="008C2930" w:rsidRDefault="008C2930">
      <w:pPr>
        <w:shd w:val="clear" w:color="auto" w:fill="FFFFFF"/>
        <w:rPr>
          <w:rFonts w:ascii="Times New Roman" w:eastAsia="Times New Roman" w:hAnsi="Times New Roman" w:cs="Times New Roman"/>
        </w:rPr>
      </w:pPr>
    </w:p>
    <w:p w:rsidR="008C2930" w:rsidRDefault="00CF4E1E">
      <w:pPr>
        <w:shd w:val="clear" w:color="auto" w:fill="FFFFFF"/>
        <w:rPr>
          <w:rFonts w:ascii="Times New Roman" w:eastAsia="Times New Roman" w:hAnsi="Times New Roman" w:cs="Times New Roman"/>
          <w:b/>
          <w:color w:val="1A5EAB"/>
        </w:rPr>
      </w:pPr>
      <w:r>
        <w:rPr>
          <w:rFonts w:ascii="Times New Roman" w:eastAsia="Times New Roman" w:hAnsi="Times New Roman" w:cs="Times New Roman"/>
          <w:b/>
          <w:color w:val="1A5EAB"/>
        </w:rPr>
        <w:t xml:space="preserve">WHAT IS EXPECTED FROM STUDENTS </w:t>
      </w:r>
    </w:p>
    <w:p w:rsidR="008C2930" w:rsidRDefault="00CF4E1E">
      <w:pPr>
        <w:numPr>
          <w:ilvl w:val="0"/>
          <w:numId w:val="3"/>
        </w:numPr>
      </w:pPr>
      <w:r>
        <w:rPr>
          <w:rFonts w:ascii="Times New Roman" w:eastAsia="Times New Roman" w:hAnsi="Times New Roman" w:cs="Times New Roman"/>
        </w:rPr>
        <w:t xml:space="preserve">This is an </w:t>
      </w:r>
      <w:r>
        <w:rPr>
          <w:rFonts w:ascii="Times New Roman" w:eastAsia="Times New Roman" w:hAnsi="Times New Roman" w:cs="Times New Roman"/>
          <w:b/>
          <w:u w:val="single"/>
        </w:rPr>
        <w:t>online class</w:t>
      </w:r>
      <w:r>
        <w:rPr>
          <w:rFonts w:ascii="Times New Roman" w:eastAsia="Times New Roman" w:hAnsi="Times New Roman" w:cs="Times New Roman"/>
        </w:rPr>
        <w:t xml:space="preserve">, so communication between the student and the teacher is key. </w:t>
      </w:r>
      <w:r>
        <w:rPr>
          <w:rFonts w:ascii="Times New Roman" w:eastAsia="Times New Roman" w:hAnsi="Times New Roman" w:cs="Times New Roman"/>
          <w:b/>
          <w:u w:val="single"/>
        </w:rPr>
        <w:t>Use only official channels of communications</w:t>
      </w:r>
      <w:r>
        <w:rPr>
          <w:rFonts w:ascii="Times New Roman" w:eastAsia="Times New Roman" w:hAnsi="Times New Roman" w:cs="Times New Roman"/>
        </w:rPr>
        <w:t xml:space="preserve"> in case of any questions.</w:t>
      </w:r>
    </w:p>
    <w:p w:rsidR="008C2930" w:rsidRDefault="00CF4E1E">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This </w:t>
      </w:r>
      <w:r>
        <w:rPr>
          <w:rFonts w:ascii="Times New Roman" w:eastAsia="Times New Roman" w:hAnsi="Times New Roman" w:cs="Times New Roman"/>
          <w:b/>
          <w:u w:val="single"/>
        </w:rPr>
        <w:t>class is in English</w:t>
      </w:r>
      <w:r>
        <w:rPr>
          <w:rFonts w:ascii="Times New Roman" w:eastAsia="Times New Roman" w:hAnsi="Times New Roman" w:cs="Times New Roman"/>
          <w:b/>
        </w:rPr>
        <w:t xml:space="preserve"> </w:t>
      </w:r>
      <w:r>
        <w:rPr>
          <w:rFonts w:ascii="Times New Roman" w:eastAsia="Times New Roman" w:hAnsi="Times New Roman" w:cs="Times New Roman"/>
        </w:rPr>
        <w:t xml:space="preserve">and no other language is allowed for written work, but some materials may be in Spanish.   </w:t>
      </w:r>
    </w:p>
    <w:p w:rsidR="008C2930" w:rsidRDefault="00CF4E1E">
      <w:pPr>
        <w:numPr>
          <w:ilvl w:val="0"/>
          <w:numId w:val="3"/>
        </w:numPr>
        <w:rPr>
          <w:rFonts w:ascii="Times New Roman" w:eastAsia="Times New Roman" w:hAnsi="Times New Roman" w:cs="Times New Roman"/>
        </w:rPr>
      </w:pPr>
      <w:r>
        <w:rPr>
          <w:rFonts w:ascii="Times New Roman" w:eastAsia="Times New Roman" w:hAnsi="Times New Roman" w:cs="Times New Roman"/>
        </w:rPr>
        <w:lastRenderedPageBreak/>
        <w:t xml:space="preserve">Students must revise the readings, articles, videos and course materials before delivering their activities and </w:t>
      </w:r>
      <w:r>
        <w:rPr>
          <w:rFonts w:ascii="Times New Roman" w:eastAsia="Times New Roman" w:hAnsi="Times New Roman" w:cs="Times New Roman"/>
        </w:rPr>
        <w:t>coursework.</w:t>
      </w:r>
    </w:p>
    <w:p w:rsidR="008C2930" w:rsidRDefault="00CF4E1E">
      <w:pPr>
        <w:numPr>
          <w:ilvl w:val="0"/>
          <w:numId w:val="3"/>
        </w:numPr>
        <w:rPr>
          <w:rFonts w:ascii="Times New Roman" w:eastAsia="Times New Roman" w:hAnsi="Times New Roman" w:cs="Times New Roman"/>
        </w:rPr>
      </w:pPr>
      <w:r>
        <w:rPr>
          <w:rFonts w:ascii="Times New Roman" w:eastAsia="Times New Roman" w:hAnsi="Times New Roman" w:cs="Times New Roman"/>
        </w:rPr>
        <w:t>Students must comply with coursework deadlines and their work must fulfill the guidelines.</w:t>
      </w:r>
    </w:p>
    <w:p w:rsidR="008C2930" w:rsidRDefault="00CF4E1E">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Please email the teacher at </w:t>
      </w:r>
      <w:hyperlink r:id="rId9">
        <w:r>
          <w:rPr>
            <w:rFonts w:ascii="Times New Roman" w:eastAsia="Times New Roman" w:hAnsi="Times New Roman" w:cs="Times New Roman"/>
            <w:color w:val="1155CC"/>
            <w:u w:val="single"/>
          </w:rPr>
          <w:t>ortegat@iteso.mx</w:t>
        </w:r>
      </w:hyperlink>
      <w:r>
        <w:rPr>
          <w:rFonts w:ascii="Times New Roman" w:eastAsia="Times New Roman" w:hAnsi="Times New Roman" w:cs="Times New Roman"/>
        </w:rPr>
        <w:t xml:space="preserve"> to make an appointment for a video call </w:t>
      </w:r>
    </w:p>
    <w:p w:rsidR="008C2930" w:rsidRDefault="00CF4E1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rsidR="008C2930" w:rsidRDefault="00CF4E1E">
      <w:pPr>
        <w:shd w:val="clear" w:color="auto" w:fill="FFFFFF"/>
        <w:rPr>
          <w:rFonts w:ascii="Times New Roman" w:eastAsia="Times New Roman" w:hAnsi="Times New Roman" w:cs="Times New Roman"/>
          <w:b/>
          <w:color w:val="1A5EAB"/>
        </w:rPr>
      </w:pPr>
      <w:r>
        <w:rPr>
          <w:rFonts w:ascii="Times New Roman" w:eastAsia="Times New Roman" w:hAnsi="Times New Roman" w:cs="Times New Roman"/>
          <w:b/>
          <w:color w:val="1A5EAB"/>
        </w:rPr>
        <w:t xml:space="preserve">EVALUATION PROCEDURES </w:t>
      </w: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C2930">
        <w:tc>
          <w:tcPr>
            <w:tcW w:w="468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Reading comprehension</w:t>
            </w:r>
          </w:p>
        </w:tc>
        <w:tc>
          <w:tcPr>
            <w:tcW w:w="4680" w:type="dxa"/>
            <w:shd w:val="clear" w:color="auto" w:fill="auto"/>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30%</w:t>
            </w:r>
          </w:p>
        </w:tc>
      </w:tr>
      <w:tr w:rsidR="008C2930">
        <w:tc>
          <w:tcPr>
            <w:tcW w:w="468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Discussion boards</w:t>
            </w:r>
          </w:p>
        </w:tc>
        <w:tc>
          <w:tcPr>
            <w:tcW w:w="4680" w:type="dxa"/>
            <w:shd w:val="clear" w:color="auto" w:fill="auto"/>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35%</w:t>
            </w:r>
          </w:p>
        </w:tc>
      </w:tr>
      <w:tr w:rsidR="008C2930">
        <w:tc>
          <w:tcPr>
            <w:tcW w:w="468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Final essay</w:t>
            </w:r>
          </w:p>
        </w:tc>
        <w:tc>
          <w:tcPr>
            <w:tcW w:w="4680" w:type="dxa"/>
            <w:shd w:val="clear" w:color="auto" w:fill="auto"/>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35%</w:t>
            </w:r>
          </w:p>
        </w:tc>
      </w:tr>
    </w:tbl>
    <w:p w:rsidR="008C2930" w:rsidRDefault="008C2930">
      <w:pPr>
        <w:shd w:val="clear" w:color="auto" w:fill="FFFFFF"/>
        <w:rPr>
          <w:rFonts w:ascii="Times New Roman" w:eastAsia="Times New Roman" w:hAnsi="Times New Roman" w:cs="Times New Roman"/>
          <w:color w:val="1A5EAB"/>
        </w:rPr>
      </w:pPr>
    </w:p>
    <w:p w:rsidR="008C2930" w:rsidRDefault="00CF4E1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b/>
          <w:u w:val="single"/>
        </w:rPr>
        <w:t>Late submissions will not be accepted</w:t>
      </w:r>
      <w:r>
        <w:rPr>
          <w:rFonts w:ascii="Times New Roman" w:eastAsia="Times New Roman" w:hAnsi="Times New Roman" w:cs="Times New Roman"/>
          <w:u w:val="single"/>
        </w:rPr>
        <w:t>.</w:t>
      </w:r>
      <w:r>
        <w:rPr>
          <w:rFonts w:ascii="Times New Roman" w:eastAsia="Times New Roman" w:hAnsi="Times New Roman" w:cs="Times New Roman"/>
        </w:rPr>
        <w:t xml:space="preserve"> If you have any trouble complying with the deadlines, contact the teacher soon as possible.  </w:t>
      </w:r>
    </w:p>
    <w:p w:rsidR="008C2930" w:rsidRDefault="00CF4E1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b/>
          <w:u w:val="single"/>
        </w:rPr>
        <w:t>Plagiarism</w:t>
      </w:r>
      <w:r>
        <w:rPr>
          <w:rFonts w:ascii="Times New Roman" w:eastAsia="Times New Roman" w:hAnsi="Times New Roman" w:cs="Times New Roman"/>
        </w:rPr>
        <w:t xml:space="preserve"> is a serious academic offense, for this reason, those submitted works that consist of a total or partial copy of a different text</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will be graded with </w:t>
      </w:r>
      <w:r>
        <w:rPr>
          <w:rFonts w:ascii="Times New Roman" w:eastAsia="Times New Roman" w:hAnsi="Times New Roman" w:cs="Times New Roman"/>
          <w:b/>
          <w:u w:val="single"/>
        </w:rPr>
        <w:t>zero</w:t>
      </w:r>
      <w:r>
        <w:rPr>
          <w:rFonts w:ascii="Times New Roman" w:eastAsia="Times New Roman" w:hAnsi="Times New Roman" w:cs="Times New Roman"/>
        </w:rPr>
        <w:t xml:space="preserve"> (0). </w:t>
      </w:r>
    </w:p>
    <w:p w:rsidR="008C2930" w:rsidRDefault="00CF4E1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Good grammar and syntax are highly desirable.</w:t>
      </w:r>
    </w:p>
    <w:p w:rsidR="008C2930" w:rsidRDefault="008C2930">
      <w:pPr>
        <w:shd w:val="clear" w:color="auto" w:fill="FFFFFF"/>
        <w:rPr>
          <w:rFonts w:ascii="Times New Roman" w:eastAsia="Times New Roman" w:hAnsi="Times New Roman" w:cs="Times New Roman"/>
        </w:rPr>
      </w:pPr>
    </w:p>
    <w:p w:rsidR="008C2930" w:rsidRDefault="00CF4E1E">
      <w:pPr>
        <w:shd w:val="clear" w:color="auto" w:fill="FFFFFF"/>
        <w:rPr>
          <w:rFonts w:ascii="Times New Roman" w:eastAsia="Times New Roman" w:hAnsi="Times New Roman" w:cs="Times New Roman"/>
          <w:b/>
          <w:color w:val="1A5EAB"/>
        </w:rPr>
      </w:pPr>
      <w:r>
        <w:rPr>
          <w:rFonts w:ascii="Times New Roman" w:eastAsia="Times New Roman" w:hAnsi="Times New Roman" w:cs="Times New Roman"/>
          <w:b/>
          <w:color w:val="1A5EAB"/>
        </w:rPr>
        <w:t>REFERENCING AND BIBLIOGRAPHY</w:t>
      </w:r>
    </w:p>
    <w:p w:rsidR="008C2930" w:rsidRDefault="00CF4E1E">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In order to avoid plagiarism, credit must be given each time there is a use of: </w:t>
      </w:r>
    </w:p>
    <w:p w:rsidR="008C2930" w:rsidRDefault="00CF4E1E">
      <w:pPr>
        <w:numPr>
          <w:ilvl w:val="0"/>
          <w:numId w:val="2"/>
        </w:numPr>
        <w:rPr>
          <w:rFonts w:ascii="Times New Roman" w:eastAsia="Times New Roman" w:hAnsi="Times New Roman" w:cs="Times New Roman"/>
        </w:rPr>
      </w:pPr>
      <w:r>
        <w:rPr>
          <w:rFonts w:ascii="Times New Roman" w:eastAsia="Times New Roman" w:hAnsi="Times New Roman" w:cs="Times New Roman"/>
        </w:rPr>
        <w:t>Ideas, opinions or theories from someone else or from your own work that has already bee</w:t>
      </w:r>
      <w:r>
        <w:rPr>
          <w:rFonts w:ascii="Times New Roman" w:eastAsia="Times New Roman" w:hAnsi="Times New Roman" w:cs="Times New Roman"/>
        </w:rPr>
        <w:t xml:space="preserve">n used for other documents. </w:t>
      </w:r>
    </w:p>
    <w:p w:rsidR="008C2930" w:rsidRDefault="00CF4E1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Facts, statistics, graphics, images or parts of information that are not from general knowledge, </w:t>
      </w:r>
    </w:p>
    <w:p w:rsidR="008C2930" w:rsidRDefault="00CF4E1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Quotation of words written or spoken by someone else, </w:t>
      </w:r>
    </w:p>
    <w:p w:rsidR="008C2930" w:rsidRDefault="00CF4E1E">
      <w:pPr>
        <w:numPr>
          <w:ilvl w:val="0"/>
          <w:numId w:val="2"/>
        </w:numPr>
        <w:rPr>
          <w:rFonts w:ascii="Times New Roman" w:eastAsia="Times New Roman" w:hAnsi="Times New Roman" w:cs="Times New Roman"/>
        </w:rPr>
      </w:pPr>
      <w:r>
        <w:rPr>
          <w:rFonts w:ascii="Times New Roman" w:eastAsia="Times New Roman" w:hAnsi="Times New Roman" w:cs="Times New Roman"/>
        </w:rPr>
        <w:t>Paraphrased writings or sayings by someone else.</w:t>
      </w:r>
    </w:p>
    <w:p w:rsidR="008C2930" w:rsidRDefault="00CF4E1E">
      <w:pPr>
        <w:numPr>
          <w:ilvl w:val="0"/>
          <w:numId w:val="2"/>
        </w:numPr>
        <w:rPr>
          <w:rFonts w:ascii="Times New Roman" w:eastAsia="Times New Roman" w:hAnsi="Times New Roman" w:cs="Times New Roman"/>
        </w:rPr>
      </w:pPr>
      <w:r>
        <w:rPr>
          <w:rFonts w:ascii="Times New Roman" w:eastAsia="Times New Roman" w:hAnsi="Times New Roman" w:cs="Times New Roman"/>
        </w:rPr>
        <w:t>It is particularly forbid</w:t>
      </w:r>
      <w:r>
        <w:rPr>
          <w:rFonts w:ascii="Times New Roman" w:eastAsia="Times New Roman" w:hAnsi="Times New Roman" w:cs="Times New Roman"/>
        </w:rPr>
        <w:t xml:space="preserve">den to use the following sites for consult or reference: </w:t>
      </w:r>
      <w:hyperlink r:id="rId10">
        <w:r>
          <w:rPr>
            <w:rFonts w:ascii="Times New Roman" w:eastAsia="Times New Roman" w:hAnsi="Times New Roman" w:cs="Times New Roman"/>
            <w:u w:val="single"/>
          </w:rPr>
          <w:t>http://www.rincondelvago.com/</w:t>
        </w:r>
      </w:hyperlink>
      <w:r>
        <w:rPr>
          <w:rFonts w:ascii="Times New Roman" w:eastAsia="Times New Roman" w:hAnsi="Times New Roman" w:cs="Times New Roman"/>
        </w:rPr>
        <w:t xml:space="preserve">, </w:t>
      </w:r>
      <w:hyperlink r:id="rId11">
        <w:r>
          <w:rPr>
            <w:rFonts w:ascii="Times New Roman" w:eastAsia="Times New Roman" w:hAnsi="Times New Roman" w:cs="Times New Roman"/>
            <w:u w:val="single"/>
          </w:rPr>
          <w:t>http://www.monografias.com/</w:t>
        </w:r>
      </w:hyperlink>
      <w:r>
        <w:rPr>
          <w:rFonts w:ascii="Times New Roman" w:eastAsia="Times New Roman" w:hAnsi="Times New Roman" w:cs="Times New Roman"/>
        </w:rPr>
        <w:t xml:space="preserve">, </w:t>
      </w:r>
      <w:hyperlink r:id="rId12">
        <w:r>
          <w:rPr>
            <w:rFonts w:ascii="Times New Roman" w:eastAsia="Times New Roman" w:hAnsi="Times New Roman" w:cs="Times New Roman"/>
            <w:u w:val="single"/>
          </w:rPr>
          <w:t>http://www.gestiopolis.com/</w:t>
        </w:r>
      </w:hyperlink>
      <w:r>
        <w:rPr>
          <w:rFonts w:ascii="Times New Roman" w:eastAsia="Times New Roman" w:hAnsi="Times New Roman" w:cs="Times New Roman"/>
        </w:rPr>
        <w:t xml:space="preserve">, Encarta, Wikipedia, in all its editions.  </w:t>
      </w:r>
    </w:p>
    <w:p w:rsidR="008C2930" w:rsidRDefault="00CF4E1E">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br w:type="page"/>
      </w:r>
    </w:p>
    <w:p w:rsidR="008C2930" w:rsidRDefault="008C2930">
      <w:pPr>
        <w:shd w:val="clear" w:color="auto" w:fill="FFFFFF"/>
        <w:rPr>
          <w:rFonts w:ascii="Times New Roman" w:eastAsia="Times New Roman" w:hAnsi="Times New Roman" w:cs="Times New Roman"/>
          <w:b/>
          <w:color w:val="1A5EAB"/>
        </w:rPr>
      </w:pPr>
    </w:p>
    <w:p w:rsidR="008C2930" w:rsidRDefault="00CF4E1E">
      <w:pPr>
        <w:shd w:val="clear" w:color="auto" w:fill="FFFFFF"/>
        <w:rPr>
          <w:rFonts w:ascii="Times New Roman" w:eastAsia="Times New Roman" w:hAnsi="Times New Roman" w:cs="Times New Roman"/>
          <w:b/>
          <w:color w:val="1A5EAB"/>
        </w:rPr>
      </w:pPr>
      <w:r>
        <w:rPr>
          <w:rFonts w:ascii="Times New Roman" w:eastAsia="Times New Roman" w:hAnsi="Times New Roman" w:cs="Times New Roman"/>
          <w:b/>
          <w:color w:val="1A5EAB"/>
        </w:rPr>
        <w:t>CALENDAR</w:t>
      </w:r>
    </w:p>
    <w:p w:rsidR="008C2930" w:rsidRDefault="008C2930">
      <w:pPr>
        <w:shd w:val="clear" w:color="auto" w:fill="FFFFFF"/>
        <w:rPr>
          <w:rFonts w:ascii="Times New Roman" w:eastAsia="Times New Roman" w:hAnsi="Times New Roman" w:cs="Times New Roman"/>
          <w:b/>
          <w:color w:val="1A5EAB"/>
        </w:rPr>
      </w:pP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C2930">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January 18 - January 22</w:t>
            </w:r>
          </w:p>
        </w:tc>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January 25- January 29</w:t>
            </w:r>
          </w:p>
        </w:tc>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February 1-February 5</w:t>
            </w:r>
          </w:p>
        </w:tc>
      </w:tr>
      <w:tr w:rsidR="008C2930">
        <w:tc>
          <w:tcPr>
            <w:tcW w:w="3120" w:type="dxa"/>
            <w:shd w:val="clear" w:color="auto" w:fill="auto"/>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What are international problems?</w:t>
            </w:r>
          </w:p>
        </w:tc>
        <w:tc>
          <w:tcPr>
            <w:tcW w:w="3120"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Climate Change:</w:t>
            </w:r>
            <w:r>
              <w:rPr>
                <w:rFonts w:ascii="Times New Roman" w:eastAsia="Times New Roman" w:hAnsi="Times New Roman" w:cs="Times New Roman"/>
              </w:rPr>
              <w:t xml:space="preserve"> the politics of climate change</w:t>
            </w:r>
          </w:p>
        </w:tc>
        <w:tc>
          <w:tcPr>
            <w:tcW w:w="3120"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Climate Change</w:t>
            </w:r>
            <w:r>
              <w:rPr>
                <w:rFonts w:ascii="Times New Roman" w:eastAsia="Times New Roman" w:hAnsi="Times New Roman" w:cs="Times New Roman"/>
              </w:rPr>
              <w:t>: Brazil and the Amazon rainforest</w:t>
            </w:r>
          </w:p>
        </w:tc>
      </w:tr>
      <w:tr w:rsidR="008C2930">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February 8-February 12</w:t>
            </w:r>
          </w:p>
        </w:tc>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February 15-February 19</w:t>
            </w:r>
          </w:p>
        </w:tc>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February 22-February 26</w:t>
            </w:r>
          </w:p>
        </w:tc>
      </w:tr>
      <w:tr w:rsidR="008C2930">
        <w:tc>
          <w:tcPr>
            <w:tcW w:w="3120" w:type="dxa"/>
            <w:shd w:val="clear" w:color="auto" w:fill="auto"/>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Democracy:</w:t>
            </w:r>
            <w:r>
              <w:rPr>
                <w:rFonts w:ascii="Times New Roman" w:eastAsia="Times New Roman" w:hAnsi="Times New Roman" w:cs="Times New Roman"/>
              </w:rPr>
              <w:t xml:space="preserve"> the challenges of democracy in the XXI century</w:t>
            </w:r>
          </w:p>
        </w:tc>
        <w:tc>
          <w:tcPr>
            <w:tcW w:w="3120"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Democracy:</w:t>
            </w:r>
            <w:r>
              <w:rPr>
                <w:rFonts w:ascii="Times New Roman" w:eastAsia="Times New Roman" w:hAnsi="Times New Roman" w:cs="Times New Roman"/>
              </w:rPr>
              <w:t xml:space="preserve"> the United States after the 2020 election</w:t>
            </w:r>
          </w:p>
        </w:tc>
        <w:tc>
          <w:tcPr>
            <w:tcW w:w="3120"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Gender Equality: </w:t>
            </w:r>
            <w:r>
              <w:rPr>
                <w:rFonts w:ascii="Times New Roman" w:eastAsia="Times New Roman" w:hAnsi="Times New Roman" w:cs="Times New Roman"/>
              </w:rPr>
              <w:t>International Laws on Gender Equality</w:t>
            </w:r>
          </w:p>
        </w:tc>
      </w:tr>
      <w:tr w:rsidR="008C2930">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March 1- March 5</w:t>
            </w:r>
          </w:p>
        </w:tc>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March 8- March 12</w:t>
            </w:r>
          </w:p>
        </w:tc>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March 15- March 19</w:t>
            </w:r>
          </w:p>
        </w:tc>
      </w:tr>
      <w:tr w:rsidR="008C2930">
        <w:tc>
          <w:tcPr>
            <w:tcW w:w="3120" w:type="dxa"/>
            <w:shd w:val="clear" w:color="auto" w:fill="auto"/>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Gender equality:</w:t>
            </w:r>
            <w:r>
              <w:rPr>
                <w:rFonts w:ascii="Times New Roman" w:eastAsia="Times New Roman" w:hAnsi="Times New Roman" w:cs="Times New Roman"/>
              </w:rPr>
              <w:t xml:space="preserve"> Chile and their new Constitution</w:t>
            </w:r>
          </w:p>
        </w:tc>
        <w:tc>
          <w:tcPr>
            <w:tcW w:w="3120" w:type="dxa"/>
            <w:shd w:val="clear" w:color="auto" w:fill="auto"/>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Migration</w:t>
            </w:r>
            <w:r>
              <w:rPr>
                <w:rFonts w:ascii="Times New Roman" w:eastAsia="Times New Roman" w:hAnsi="Times New Roman" w:cs="Times New Roman"/>
              </w:rPr>
              <w:t>: refugees and forced displacement</w:t>
            </w:r>
          </w:p>
        </w:tc>
        <w:tc>
          <w:tcPr>
            <w:tcW w:w="3120" w:type="dxa"/>
            <w:shd w:val="clear" w:color="auto" w:fill="auto"/>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Migration:</w:t>
            </w:r>
            <w:r>
              <w:rPr>
                <w:rFonts w:ascii="Times New Roman" w:eastAsia="Times New Roman" w:hAnsi="Times New Roman" w:cs="Times New Roman"/>
              </w:rPr>
              <w:t xml:space="preserve"> México and the “</w:t>
            </w:r>
            <w:proofErr w:type="spellStart"/>
            <w:r>
              <w:rPr>
                <w:rFonts w:ascii="Times New Roman" w:eastAsia="Times New Roman" w:hAnsi="Times New Roman" w:cs="Times New Roman"/>
              </w:rPr>
              <w:t>caravana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migrante</w:t>
            </w:r>
            <w:proofErr w:type="spellEnd"/>
            <w:r>
              <w:rPr>
                <w:rFonts w:ascii="Times New Roman" w:eastAsia="Times New Roman" w:hAnsi="Times New Roman" w:cs="Times New Roman"/>
              </w:rPr>
              <w:t>”</w:t>
            </w:r>
          </w:p>
        </w:tc>
      </w:tr>
      <w:tr w:rsidR="008C2930">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March 22- March 26</w:t>
            </w:r>
          </w:p>
        </w:tc>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March 29- April 2</w:t>
            </w:r>
          </w:p>
        </w:tc>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April 5- April 9</w:t>
            </w:r>
          </w:p>
        </w:tc>
      </w:tr>
      <w:tr w:rsidR="008C2930">
        <w:tc>
          <w:tcPr>
            <w:tcW w:w="3120"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Nationalism</w:t>
            </w:r>
            <w:r>
              <w:rPr>
                <w:rFonts w:ascii="Times New Roman" w:eastAsia="Times New Roman" w:hAnsi="Times New Roman" w:cs="Times New Roman"/>
              </w:rPr>
              <w:t>: the recent rise of nationalism</w:t>
            </w:r>
          </w:p>
        </w:tc>
        <w:tc>
          <w:tcPr>
            <w:tcW w:w="3120" w:type="dxa"/>
            <w:shd w:val="clear" w:color="auto" w:fill="FFE599"/>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HOLIDAY</w:t>
            </w:r>
          </w:p>
        </w:tc>
        <w:tc>
          <w:tcPr>
            <w:tcW w:w="3120"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Nationalism: </w:t>
            </w:r>
            <w:r>
              <w:rPr>
                <w:rFonts w:ascii="Times New Roman" w:eastAsia="Times New Roman" w:hAnsi="Times New Roman" w:cs="Times New Roman"/>
              </w:rPr>
              <w:t>UK and BREXIT</w:t>
            </w:r>
          </w:p>
        </w:tc>
      </w:tr>
      <w:tr w:rsidR="008C2930">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April 12- April 16</w:t>
            </w:r>
          </w:p>
        </w:tc>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April 19 - April 23</w:t>
            </w:r>
          </w:p>
        </w:tc>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April 26- April 30</w:t>
            </w:r>
          </w:p>
        </w:tc>
      </w:tr>
      <w:tr w:rsidR="008C2930">
        <w:tc>
          <w:tcPr>
            <w:tcW w:w="3120"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Freedom of Press:</w:t>
            </w:r>
            <w:r>
              <w:rPr>
                <w:rFonts w:ascii="Times New Roman" w:eastAsia="Times New Roman" w:hAnsi="Times New Roman" w:cs="Times New Roman"/>
              </w:rPr>
              <w:t xml:space="preserve"> freedom of press in a digital world</w:t>
            </w:r>
          </w:p>
        </w:tc>
        <w:tc>
          <w:tcPr>
            <w:tcW w:w="3120"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Freedom of Press: </w:t>
            </w:r>
            <w:r>
              <w:rPr>
                <w:rFonts w:ascii="Times New Roman" w:eastAsia="Times New Roman" w:hAnsi="Times New Roman" w:cs="Times New Roman"/>
              </w:rPr>
              <w:t>China and the COVID-19 coverage</w:t>
            </w:r>
          </w:p>
        </w:tc>
        <w:tc>
          <w:tcPr>
            <w:tcW w:w="3120"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The COVID-19 pandemic</w:t>
            </w:r>
          </w:p>
        </w:tc>
      </w:tr>
      <w:tr w:rsidR="008C2930">
        <w:trPr>
          <w:trHeight w:val="420"/>
        </w:trPr>
        <w:tc>
          <w:tcPr>
            <w:tcW w:w="3120" w:type="dxa"/>
            <w:shd w:val="clear" w:color="auto" w:fill="1A5EAB"/>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May 3 - May 7</w:t>
            </w:r>
          </w:p>
        </w:tc>
        <w:tc>
          <w:tcPr>
            <w:tcW w:w="6240" w:type="dxa"/>
            <w:gridSpan w:val="2"/>
            <w:vMerge w:val="restart"/>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rPr>
            </w:pPr>
          </w:p>
        </w:tc>
      </w:tr>
      <w:tr w:rsidR="008C2930">
        <w:trPr>
          <w:trHeight w:val="420"/>
        </w:trPr>
        <w:tc>
          <w:tcPr>
            <w:tcW w:w="3120" w:type="dxa"/>
            <w:shd w:val="clear" w:color="auto" w:fill="auto"/>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Conclusions and Grades</w:t>
            </w:r>
          </w:p>
        </w:tc>
        <w:tc>
          <w:tcPr>
            <w:tcW w:w="6240" w:type="dxa"/>
            <w:gridSpan w:val="2"/>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rPr>
            </w:pPr>
          </w:p>
        </w:tc>
      </w:tr>
    </w:tbl>
    <w:p w:rsidR="008C2930" w:rsidRDefault="008C2930"/>
    <w:p w:rsidR="008C2930" w:rsidRDefault="008C2930"/>
    <w:p w:rsidR="008C2930" w:rsidRDefault="00CF4E1E">
      <w:pPr>
        <w:shd w:val="clear" w:color="auto" w:fill="FFFFFF"/>
        <w:rPr>
          <w:rFonts w:ascii="Times New Roman" w:eastAsia="Times New Roman" w:hAnsi="Times New Roman" w:cs="Times New Roman"/>
          <w:b/>
          <w:color w:val="134F5C"/>
        </w:rPr>
      </w:pPr>
      <w:r>
        <w:rPr>
          <w:rFonts w:ascii="Times New Roman" w:eastAsia="Times New Roman" w:hAnsi="Times New Roman" w:cs="Times New Roman"/>
          <w:b/>
          <w:color w:val="1A5EAB"/>
        </w:rPr>
        <w:t>READING AND CLASS MATERIALS</w:t>
      </w: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85"/>
      </w:tblGrid>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January 18 - January 22</w:t>
            </w:r>
          </w:p>
        </w:tc>
        <w:tc>
          <w:tcPr>
            <w:tcW w:w="6285" w:type="dxa"/>
            <w:vMerge w:val="restart"/>
            <w:shd w:val="clear" w:color="auto" w:fill="auto"/>
            <w:tcMar>
              <w:top w:w="100" w:type="dxa"/>
              <w:left w:w="100" w:type="dxa"/>
              <w:bottom w:w="100" w:type="dxa"/>
              <w:right w:w="100" w:type="dxa"/>
            </w:tcMar>
          </w:tcPr>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Global Challenges and their Impact on International Humanitarian Action</w:t>
            </w:r>
          </w:p>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hyperlink r:id="rId13">
              <w:r>
                <w:rPr>
                  <w:rFonts w:ascii="Times New Roman" w:eastAsia="Times New Roman" w:hAnsi="Times New Roman" w:cs="Times New Roman"/>
                  <w:color w:val="1155CC"/>
                  <w:sz w:val="20"/>
                  <w:szCs w:val="20"/>
                  <w:u w:val="single"/>
                </w:rPr>
                <w:t>https://reliefweb.int/sites/reliefweb.int/files/resources/87BE43BDC11CADBE852577EC0059440A-OCHA_Global</w:t>
              </w:r>
              <w:r>
                <w:rPr>
                  <w:rFonts w:ascii="Times New Roman" w:eastAsia="Times New Roman" w:hAnsi="Times New Roman" w:cs="Times New Roman"/>
                  <w:color w:val="1155CC"/>
                  <w:sz w:val="20"/>
                  <w:szCs w:val="20"/>
                  <w:u w:val="single"/>
                </w:rPr>
                <w:t>_Challenges_Policy_Brief_Jan10.pdf</w:t>
              </w:r>
            </w:hyperlink>
            <w:r>
              <w:rPr>
                <w:rFonts w:ascii="Times New Roman" w:eastAsia="Times New Roman" w:hAnsi="Times New Roman" w:cs="Times New Roman"/>
                <w:sz w:val="20"/>
                <w:szCs w:val="20"/>
              </w:rPr>
              <w:t xml:space="preserve"> </w:t>
            </w:r>
          </w:p>
          <w:p w:rsidR="008C2930" w:rsidRDefault="008C2930">
            <w:pPr>
              <w:pStyle w:val="Ttulo1"/>
              <w:keepNext w:val="0"/>
              <w:keepLines w:val="0"/>
              <w:widowControl w:val="0"/>
              <w:shd w:val="clear" w:color="auto" w:fill="F9F9F9"/>
              <w:spacing w:before="0" w:after="0" w:line="240" w:lineRule="auto"/>
              <w:rPr>
                <w:rFonts w:ascii="Times New Roman" w:eastAsia="Times New Roman" w:hAnsi="Times New Roman" w:cs="Times New Roman"/>
                <w:sz w:val="20"/>
                <w:szCs w:val="20"/>
              </w:rPr>
            </w:pPr>
            <w:bookmarkStart w:id="0" w:name="_gouq5d550gbu" w:colFirst="0" w:colLast="0"/>
            <w:bookmarkEnd w:id="0"/>
          </w:p>
        </w:tc>
      </w:tr>
      <w:tr w:rsidR="008C2930">
        <w:trPr>
          <w:trHeight w:val="420"/>
        </w:trPr>
        <w:tc>
          <w:tcPr>
            <w:tcW w:w="3075" w:type="dxa"/>
            <w:shd w:val="clear" w:color="auto" w:fill="auto"/>
            <w:tcMar>
              <w:top w:w="100" w:type="dxa"/>
              <w:left w:w="100" w:type="dxa"/>
              <w:bottom w:w="100" w:type="dxa"/>
              <w:right w:w="100" w:type="dxa"/>
            </w:tcMar>
          </w:tcPr>
          <w:p w:rsidR="008C2930" w:rsidRDefault="00CF4E1E">
            <w:pPr>
              <w:widowControl w:val="0"/>
              <w:spacing w:line="240" w:lineRule="auto"/>
              <w:rPr>
                <w:rFonts w:ascii="Times New Roman" w:eastAsia="Times New Roman" w:hAnsi="Times New Roman" w:cs="Times New Roman"/>
                <w:b/>
                <w:color w:val="134F5C"/>
              </w:rPr>
            </w:pPr>
            <w:r>
              <w:rPr>
                <w:rFonts w:ascii="Times New Roman" w:eastAsia="Times New Roman" w:hAnsi="Times New Roman" w:cs="Times New Roman"/>
              </w:rPr>
              <w:t>What are global challenges?</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January 25- January 29</w:t>
            </w:r>
          </w:p>
        </w:tc>
        <w:tc>
          <w:tcPr>
            <w:tcW w:w="6285" w:type="dxa"/>
            <w:vMerge w:val="restart"/>
            <w:shd w:val="clear" w:color="auto" w:fill="auto"/>
            <w:tcMar>
              <w:top w:w="100" w:type="dxa"/>
              <w:left w:w="100" w:type="dxa"/>
              <w:bottom w:w="100" w:type="dxa"/>
              <w:right w:w="100" w:type="dxa"/>
            </w:tcMar>
          </w:tcPr>
          <w:p w:rsidR="008C2930" w:rsidRDefault="00CF4E1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Climate change is really about prosperity, peace, public health and </w:t>
            </w:r>
            <w:r>
              <w:rPr>
                <w:rFonts w:ascii="Times New Roman" w:eastAsia="Times New Roman" w:hAnsi="Times New Roman" w:cs="Times New Roman"/>
                <w:b/>
                <w:sz w:val="20"/>
                <w:szCs w:val="20"/>
              </w:rPr>
              <w:lastRenderedPageBreak/>
              <w:t>posterity – not saving the environment</w:t>
            </w:r>
          </w:p>
          <w:p w:rsidR="008C2930" w:rsidRDefault="00CF4E1E">
            <w:pPr>
              <w:widowControl w:val="0"/>
              <w:spacing w:line="240" w:lineRule="auto"/>
              <w:rPr>
                <w:rFonts w:ascii="Times New Roman" w:eastAsia="Times New Roman" w:hAnsi="Times New Roman" w:cs="Times New Roman"/>
                <w:sz w:val="20"/>
                <w:szCs w:val="20"/>
              </w:rPr>
            </w:pPr>
            <w:hyperlink r:id="rId14">
              <w:r>
                <w:rPr>
                  <w:rFonts w:ascii="Times New Roman" w:eastAsia="Times New Roman" w:hAnsi="Times New Roman" w:cs="Times New Roman"/>
                  <w:color w:val="1155CC"/>
                  <w:sz w:val="20"/>
                  <w:szCs w:val="20"/>
                  <w:u w:val="single"/>
                </w:rPr>
                <w:t>https://theconversation.com/climate-change-is-really-about-prosperity-peace-public-health-and-posterity-not-saving-the-environment-120476</w:t>
              </w:r>
            </w:hyperlink>
            <w:r>
              <w:rPr>
                <w:rFonts w:ascii="Times New Roman" w:eastAsia="Times New Roman" w:hAnsi="Times New Roman" w:cs="Times New Roman"/>
                <w:sz w:val="20"/>
                <w:szCs w:val="20"/>
              </w:rPr>
              <w:t xml:space="preserve"> </w:t>
            </w:r>
          </w:p>
          <w:p w:rsidR="008C2930" w:rsidRDefault="008C2930">
            <w:pPr>
              <w:widowControl w:val="0"/>
              <w:spacing w:line="240" w:lineRule="auto"/>
              <w:rPr>
                <w:rFonts w:ascii="Times New Roman" w:eastAsia="Times New Roman" w:hAnsi="Times New Roman" w:cs="Times New Roman"/>
                <w:b/>
                <w:sz w:val="20"/>
                <w:szCs w:val="20"/>
              </w:rPr>
            </w:pPr>
          </w:p>
          <w:p w:rsidR="008C2930" w:rsidRDefault="00CF4E1E">
            <w:pPr>
              <w:pStyle w:val="Ttulo1"/>
              <w:keepNext w:val="0"/>
              <w:keepLines w:val="0"/>
              <w:widowControl w:val="0"/>
              <w:shd w:val="clear" w:color="auto" w:fill="F9F9F9"/>
              <w:spacing w:before="0" w:after="0" w:line="240" w:lineRule="auto"/>
              <w:rPr>
                <w:rFonts w:ascii="Times New Roman" w:eastAsia="Times New Roman" w:hAnsi="Times New Roman" w:cs="Times New Roman"/>
                <w:b/>
                <w:sz w:val="20"/>
                <w:szCs w:val="20"/>
              </w:rPr>
            </w:pPr>
            <w:bookmarkStart w:id="1" w:name="_nm8scplcki6n" w:colFirst="0" w:colLast="0"/>
            <w:bookmarkEnd w:id="1"/>
            <w:r>
              <w:rPr>
                <w:rFonts w:ascii="Times New Roman" w:eastAsia="Times New Roman" w:hAnsi="Times New Roman" w:cs="Times New Roman"/>
                <w:b/>
                <w:sz w:val="20"/>
                <w:szCs w:val="20"/>
              </w:rPr>
              <w:t>Why is climate change so polarizing? | Clover Hogan</w:t>
            </w:r>
          </w:p>
          <w:bookmarkStart w:id="2" w:name="_rvqaqrr9mmvo" w:colFirst="0" w:colLast="0"/>
          <w:bookmarkEnd w:id="2"/>
          <w:p w:rsidR="008C2930" w:rsidRDefault="00CF4E1E">
            <w:pPr>
              <w:pStyle w:val="Ttulo1"/>
              <w:keepNext w:val="0"/>
              <w:keepLines w:val="0"/>
              <w:widowControl w:val="0"/>
              <w:shd w:val="clear" w:color="auto" w:fill="F9F9F9"/>
              <w:spacing w:before="0" w:after="0" w:line="240" w:lineRule="auto"/>
              <w:rPr>
                <w:rFonts w:ascii="Times New Roman" w:eastAsia="Times New Roman" w:hAnsi="Times New Roman" w:cs="Times New Roman"/>
                <w:sz w:val="20"/>
                <w:szCs w:val="20"/>
              </w:rPr>
            </w:pPr>
            <w:r>
              <w:fldChar w:fldCharType="begin"/>
            </w:r>
            <w:r>
              <w:instrText xml:space="preserve"> HYPERLINK "https://www.youtube.com/watch?v=YB2dw6jGNe</w:instrText>
            </w:r>
            <w:r>
              <w:instrText xml:space="preserve">s" \h </w:instrText>
            </w:r>
            <w:r>
              <w:fldChar w:fldCharType="separate"/>
            </w:r>
            <w:r>
              <w:rPr>
                <w:rFonts w:ascii="Times New Roman" w:eastAsia="Times New Roman" w:hAnsi="Times New Roman" w:cs="Times New Roman"/>
                <w:color w:val="1155CC"/>
                <w:sz w:val="20"/>
                <w:szCs w:val="20"/>
                <w:u w:val="single"/>
              </w:rPr>
              <w:t>https://www.youtube.com/watch?v=YB2dw6jGNes</w:t>
            </w:r>
            <w:r>
              <w:rPr>
                <w:rFonts w:ascii="Times New Roman" w:eastAsia="Times New Roman" w:hAnsi="Times New Roman" w:cs="Times New Roman"/>
                <w:color w:val="1155CC"/>
                <w:sz w:val="20"/>
                <w:szCs w:val="20"/>
                <w:u w:val="single"/>
              </w:rPr>
              <w:fldChar w:fldCharType="end"/>
            </w:r>
          </w:p>
        </w:tc>
      </w:tr>
      <w:tr w:rsidR="008C2930">
        <w:trPr>
          <w:trHeight w:val="420"/>
        </w:trPr>
        <w:tc>
          <w:tcPr>
            <w:tcW w:w="3075" w:type="dxa"/>
            <w:shd w:val="clear" w:color="auto" w:fill="auto"/>
            <w:tcMar>
              <w:top w:w="100" w:type="dxa"/>
              <w:left w:w="100" w:type="dxa"/>
              <w:bottom w:w="100" w:type="dxa"/>
              <w:right w:w="100" w:type="dxa"/>
            </w:tcMar>
          </w:tcPr>
          <w:p w:rsidR="008C2930" w:rsidRDefault="00CF4E1E">
            <w:pPr>
              <w:widowControl w:val="0"/>
              <w:spacing w:line="240" w:lineRule="auto"/>
              <w:rPr>
                <w:rFonts w:ascii="Times New Roman" w:eastAsia="Times New Roman" w:hAnsi="Times New Roman" w:cs="Times New Roman"/>
                <w:b/>
                <w:color w:val="134F5C"/>
              </w:rPr>
            </w:pPr>
            <w:r>
              <w:rPr>
                <w:rFonts w:ascii="Times New Roman" w:eastAsia="Times New Roman" w:hAnsi="Times New Roman" w:cs="Times New Roman"/>
              </w:rPr>
              <w:lastRenderedPageBreak/>
              <w:t>Climate Change: the politics of climate change</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February 1-February 5</w:t>
            </w:r>
          </w:p>
        </w:tc>
        <w:tc>
          <w:tcPr>
            <w:tcW w:w="6285" w:type="dxa"/>
            <w:vMerge w:val="restart"/>
            <w:shd w:val="clear" w:color="auto" w:fill="auto"/>
            <w:tcMar>
              <w:top w:w="100" w:type="dxa"/>
              <w:left w:w="100" w:type="dxa"/>
              <w:bottom w:w="100" w:type="dxa"/>
              <w:right w:w="100" w:type="dxa"/>
            </w:tcMar>
          </w:tcPr>
          <w:p w:rsidR="008C2930" w:rsidRDefault="00CF4E1E">
            <w:pPr>
              <w:pStyle w:val="Ttulo1"/>
              <w:keepNext w:val="0"/>
              <w:keepLines w:val="0"/>
              <w:widowControl w:val="0"/>
              <w:spacing w:before="0" w:after="0"/>
              <w:rPr>
                <w:rFonts w:ascii="Times New Roman" w:eastAsia="Times New Roman" w:hAnsi="Times New Roman" w:cs="Times New Roman"/>
                <w:color w:val="111111"/>
                <w:sz w:val="20"/>
                <w:szCs w:val="20"/>
              </w:rPr>
            </w:pPr>
            <w:bookmarkStart w:id="3" w:name="_11veafvnwx3p" w:colFirst="0" w:colLast="0"/>
            <w:bookmarkEnd w:id="3"/>
            <w:r>
              <w:rPr>
                <w:rFonts w:ascii="Times New Roman" w:eastAsia="Times New Roman" w:hAnsi="Times New Roman" w:cs="Times New Roman"/>
                <w:b/>
                <w:color w:val="111111"/>
                <w:sz w:val="20"/>
                <w:szCs w:val="20"/>
              </w:rPr>
              <w:t xml:space="preserve">Brazil Was a Global Leader on Climate Change. Now It’s a Threat. </w:t>
            </w:r>
            <w:hyperlink r:id="rId15">
              <w:r>
                <w:rPr>
                  <w:rFonts w:ascii="Times New Roman" w:eastAsia="Times New Roman" w:hAnsi="Times New Roman" w:cs="Times New Roman"/>
                  <w:color w:val="1155CC"/>
                  <w:sz w:val="20"/>
                  <w:szCs w:val="20"/>
                  <w:u w:val="single"/>
                </w:rPr>
                <w:t>https://foreignpolicy.com/2019/01/04/brazil-was-a-global-leader-on-climate-change-now-its-a-threat/</w:t>
              </w:r>
            </w:hyperlink>
            <w:r>
              <w:rPr>
                <w:rFonts w:ascii="Times New Roman" w:eastAsia="Times New Roman" w:hAnsi="Times New Roman" w:cs="Times New Roman"/>
                <w:color w:val="111111"/>
                <w:sz w:val="20"/>
                <w:szCs w:val="20"/>
              </w:rPr>
              <w:t xml:space="preserve"> </w:t>
            </w:r>
          </w:p>
          <w:p w:rsidR="008C2930" w:rsidRDefault="00CF4E1E">
            <w:pPr>
              <w:pStyle w:val="Ttulo1"/>
              <w:keepNext w:val="0"/>
              <w:keepLines w:val="0"/>
              <w:shd w:val="clear" w:color="auto" w:fill="F9F9F9"/>
              <w:spacing w:before="0" w:after="0" w:line="240" w:lineRule="auto"/>
              <w:rPr>
                <w:rFonts w:ascii="Times New Roman" w:eastAsia="Times New Roman" w:hAnsi="Times New Roman" w:cs="Times New Roman"/>
                <w:b/>
                <w:sz w:val="20"/>
                <w:szCs w:val="20"/>
              </w:rPr>
            </w:pPr>
            <w:bookmarkStart w:id="4" w:name="_fk3opuu8iffh" w:colFirst="0" w:colLast="0"/>
            <w:bookmarkEnd w:id="4"/>
            <w:r>
              <w:rPr>
                <w:rFonts w:ascii="Times New Roman" w:eastAsia="Times New Roman" w:hAnsi="Times New Roman" w:cs="Times New Roman"/>
                <w:b/>
                <w:sz w:val="20"/>
                <w:szCs w:val="20"/>
              </w:rPr>
              <w:t>The destruction of the Amazon, explain</w:t>
            </w:r>
            <w:r>
              <w:rPr>
                <w:rFonts w:ascii="Times New Roman" w:eastAsia="Times New Roman" w:hAnsi="Times New Roman" w:cs="Times New Roman"/>
                <w:b/>
                <w:sz w:val="20"/>
                <w:szCs w:val="20"/>
              </w:rPr>
              <w:t>ed</w:t>
            </w:r>
          </w:p>
          <w:p w:rsidR="008C2930" w:rsidRDefault="00CF4E1E">
            <w:pPr>
              <w:spacing w:line="240" w:lineRule="auto"/>
              <w:rPr>
                <w:rFonts w:ascii="Times New Roman" w:eastAsia="Times New Roman" w:hAnsi="Times New Roman" w:cs="Times New Roman"/>
                <w:b/>
                <w:color w:val="134F5C"/>
                <w:sz w:val="20"/>
                <w:szCs w:val="20"/>
              </w:rPr>
            </w:pPr>
            <w:hyperlink r:id="rId16">
              <w:r>
                <w:rPr>
                  <w:color w:val="1155CC"/>
                  <w:sz w:val="20"/>
                  <w:szCs w:val="20"/>
                  <w:u w:val="single"/>
                </w:rPr>
                <w:t>https://www.youtube.com/watch?v=SAZAKPUQMw0</w:t>
              </w:r>
            </w:hyperlink>
          </w:p>
        </w:tc>
      </w:tr>
      <w:tr w:rsidR="008C2930">
        <w:trPr>
          <w:trHeight w:val="420"/>
        </w:trPr>
        <w:tc>
          <w:tcPr>
            <w:tcW w:w="3075" w:type="dxa"/>
            <w:shd w:val="clear" w:color="auto" w:fill="auto"/>
            <w:tcMar>
              <w:top w:w="100" w:type="dxa"/>
              <w:left w:w="100" w:type="dxa"/>
              <w:bottom w:w="100" w:type="dxa"/>
              <w:right w:w="100" w:type="dxa"/>
            </w:tcMar>
          </w:tcPr>
          <w:p w:rsidR="008C2930" w:rsidRDefault="00CF4E1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Climate Change: Brazil and the Amazon rainforest</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rPr>
                <w:rFonts w:ascii="Times New Roman" w:eastAsia="Times New Roman" w:hAnsi="Times New Roman" w:cs="Times New Roman"/>
                <w:b/>
                <w:color w:val="134F5C"/>
              </w:rPr>
            </w:pPr>
            <w:r>
              <w:rPr>
                <w:rFonts w:ascii="Times New Roman" w:eastAsia="Times New Roman" w:hAnsi="Times New Roman" w:cs="Times New Roman"/>
                <w:b/>
                <w:color w:val="FFFFFF"/>
              </w:rPr>
              <w:t>February 8-February 12</w:t>
            </w:r>
          </w:p>
        </w:tc>
        <w:tc>
          <w:tcPr>
            <w:tcW w:w="6285" w:type="dxa"/>
            <w:vMerge w:val="restart"/>
            <w:shd w:val="clear" w:color="auto" w:fill="auto"/>
            <w:tcMar>
              <w:top w:w="100" w:type="dxa"/>
              <w:left w:w="100" w:type="dxa"/>
              <w:bottom w:w="100" w:type="dxa"/>
              <w:right w:w="100" w:type="dxa"/>
            </w:tcMar>
          </w:tcPr>
          <w:p w:rsidR="008C2930" w:rsidRDefault="00CF4E1E">
            <w:pPr>
              <w:pStyle w:val="Ttulo1"/>
              <w:keepNext w:val="0"/>
              <w:keepLines w:val="0"/>
              <w:widowControl w:val="0"/>
              <w:shd w:val="clear" w:color="auto" w:fill="FFFFFF"/>
              <w:spacing w:before="0" w:after="0" w:line="324" w:lineRule="auto"/>
              <w:rPr>
                <w:rFonts w:ascii="Times New Roman" w:eastAsia="Times New Roman" w:hAnsi="Times New Roman" w:cs="Times New Roman"/>
                <w:b/>
                <w:sz w:val="20"/>
                <w:szCs w:val="20"/>
              </w:rPr>
            </w:pPr>
            <w:bookmarkStart w:id="5" w:name="_yu6yztfo9tba" w:colFirst="0" w:colLast="0"/>
            <w:bookmarkEnd w:id="5"/>
            <w:r>
              <w:rPr>
                <w:rFonts w:ascii="Times New Roman" w:eastAsia="Times New Roman" w:hAnsi="Times New Roman" w:cs="Times New Roman"/>
                <w:b/>
                <w:sz w:val="20"/>
                <w:szCs w:val="20"/>
              </w:rPr>
              <w:t>How people around the world see democracy in 8 charts</w:t>
            </w:r>
          </w:p>
          <w:p w:rsidR="008C2930" w:rsidRDefault="00CF4E1E">
            <w:pPr>
              <w:widowControl w:val="0"/>
              <w:spacing w:line="240" w:lineRule="auto"/>
              <w:rPr>
                <w:rFonts w:ascii="Times New Roman" w:eastAsia="Times New Roman" w:hAnsi="Times New Roman" w:cs="Times New Roman"/>
                <w:sz w:val="20"/>
                <w:szCs w:val="20"/>
              </w:rPr>
            </w:pPr>
            <w:hyperlink r:id="rId17">
              <w:r>
                <w:rPr>
                  <w:rFonts w:ascii="Times New Roman" w:eastAsia="Times New Roman" w:hAnsi="Times New Roman" w:cs="Times New Roman"/>
                  <w:color w:val="1155CC"/>
                  <w:sz w:val="20"/>
                  <w:szCs w:val="20"/>
                  <w:u w:val="single"/>
                </w:rPr>
                <w:t>https://www.pewresearch.org/fact-tank/2020/02/27/how-people-around-the-world-se</w:t>
              </w:r>
              <w:r>
                <w:rPr>
                  <w:rFonts w:ascii="Times New Roman" w:eastAsia="Times New Roman" w:hAnsi="Times New Roman" w:cs="Times New Roman"/>
                  <w:color w:val="1155CC"/>
                  <w:sz w:val="20"/>
                  <w:szCs w:val="20"/>
                  <w:u w:val="single"/>
                </w:rPr>
                <w:t>e-democracy-in-8-charts/</w:t>
              </w:r>
            </w:hyperlink>
            <w:r>
              <w:rPr>
                <w:rFonts w:ascii="Times New Roman" w:eastAsia="Times New Roman" w:hAnsi="Times New Roman" w:cs="Times New Roman"/>
                <w:sz w:val="20"/>
                <w:szCs w:val="20"/>
              </w:rPr>
              <w:t xml:space="preserve"> </w:t>
            </w:r>
          </w:p>
          <w:p w:rsidR="008C2930" w:rsidRDefault="00CF4E1E">
            <w:pPr>
              <w:pStyle w:val="Ttulo1"/>
              <w:keepNext w:val="0"/>
              <w:keepLines w:val="0"/>
              <w:widowControl w:val="0"/>
              <w:shd w:val="clear" w:color="auto" w:fill="F9F9F9"/>
              <w:spacing w:before="0" w:after="0" w:line="240" w:lineRule="auto"/>
              <w:rPr>
                <w:rFonts w:ascii="Times New Roman" w:eastAsia="Times New Roman" w:hAnsi="Times New Roman" w:cs="Times New Roman"/>
                <w:b/>
                <w:sz w:val="20"/>
                <w:szCs w:val="20"/>
              </w:rPr>
            </w:pPr>
            <w:bookmarkStart w:id="6" w:name="_1lgorfixbkcu" w:colFirst="0" w:colLast="0"/>
            <w:bookmarkEnd w:id="6"/>
            <w:r>
              <w:rPr>
                <w:rFonts w:ascii="Times New Roman" w:eastAsia="Times New Roman" w:hAnsi="Times New Roman" w:cs="Times New Roman"/>
                <w:b/>
                <w:sz w:val="20"/>
                <w:szCs w:val="20"/>
              </w:rPr>
              <w:t>Is There Something Wrong With Democracy? | NYT The Interpreter</w:t>
            </w:r>
          </w:p>
          <w:p w:rsidR="008C2930" w:rsidRDefault="00CF4E1E">
            <w:pPr>
              <w:spacing w:line="240" w:lineRule="auto"/>
              <w:rPr>
                <w:rFonts w:ascii="Times New Roman" w:eastAsia="Times New Roman" w:hAnsi="Times New Roman" w:cs="Times New Roman"/>
                <w:b/>
                <w:color w:val="134F5C"/>
              </w:rPr>
            </w:pPr>
            <w:hyperlink r:id="rId18">
              <w:r>
                <w:rPr>
                  <w:rFonts w:ascii="Times New Roman" w:eastAsia="Times New Roman" w:hAnsi="Times New Roman" w:cs="Times New Roman"/>
                  <w:color w:val="1155CC"/>
                  <w:sz w:val="20"/>
                  <w:szCs w:val="20"/>
                  <w:u w:val="single"/>
                </w:rPr>
                <w:t>https://www.youtube.com/watch?v=qdK5uK7B0Lo</w:t>
              </w:r>
            </w:hyperlink>
            <w:r>
              <w:rPr>
                <w:rFonts w:ascii="Times New Roman" w:eastAsia="Times New Roman" w:hAnsi="Times New Roman" w:cs="Times New Roman"/>
                <w:sz w:val="20"/>
                <w:szCs w:val="20"/>
              </w:rPr>
              <w:t xml:space="preserve"> </w:t>
            </w:r>
          </w:p>
        </w:tc>
      </w:tr>
      <w:tr w:rsidR="008C2930">
        <w:trPr>
          <w:trHeight w:val="420"/>
        </w:trPr>
        <w:tc>
          <w:tcPr>
            <w:tcW w:w="3075"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134F5C"/>
              </w:rPr>
            </w:pPr>
            <w:r>
              <w:rPr>
                <w:rFonts w:ascii="Times New Roman" w:eastAsia="Times New Roman" w:hAnsi="Times New Roman" w:cs="Times New Roman"/>
              </w:rPr>
              <w:t>Democracy: the challenges of democracy in the XXI century</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rPr>
                <w:rFonts w:ascii="Times New Roman" w:eastAsia="Times New Roman" w:hAnsi="Times New Roman" w:cs="Times New Roman"/>
                <w:b/>
                <w:color w:val="134F5C"/>
              </w:rPr>
            </w:pPr>
            <w:r>
              <w:rPr>
                <w:rFonts w:ascii="Times New Roman" w:eastAsia="Times New Roman" w:hAnsi="Times New Roman" w:cs="Times New Roman"/>
                <w:b/>
                <w:color w:val="FFFFFF"/>
              </w:rPr>
              <w:t>February 15-February 19</w:t>
            </w:r>
          </w:p>
        </w:tc>
        <w:tc>
          <w:tcPr>
            <w:tcW w:w="6285" w:type="dxa"/>
            <w:vMerge w:val="restart"/>
            <w:shd w:val="clear" w:color="auto" w:fill="auto"/>
            <w:tcMar>
              <w:top w:w="100" w:type="dxa"/>
              <w:left w:w="100" w:type="dxa"/>
              <w:bottom w:w="100" w:type="dxa"/>
              <w:right w:w="100" w:type="dxa"/>
            </w:tcMar>
          </w:tcPr>
          <w:p w:rsidR="008C2930" w:rsidRDefault="00CF4E1E">
            <w:pPr>
              <w:pStyle w:val="Ttulo1"/>
              <w:keepNext w:val="0"/>
              <w:keepLines w:val="0"/>
              <w:widowControl w:val="0"/>
              <w:shd w:val="clear" w:color="auto" w:fill="FFFFFF"/>
              <w:spacing w:before="0" w:after="0" w:line="240" w:lineRule="auto"/>
              <w:rPr>
                <w:rFonts w:ascii="Times New Roman" w:eastAsia="Times New Roman" w:hAnsi="Times New Roman" w:cs="Times New Roman"/>
                <w:b/>
                <w:sz w:val="20"/>
                <w:szCs w:val="20"/>
              </w:rPr>
            </w:pPr>
            <w:bookmarkStart w:id="7" w:name="_r1z75fv2zl9v" w:colFirst="0" w:colLast="0"/>
            <w:bookmarkEnd w:id="7"/>
            <w:r>
              <w:rPr>
                <w:rFonts w:ascii="Times New Roman" w:eastAsia="Times New Roman" w:hAnsi="Times New Roman" w:cs="Times New Roman"/>
                <w:b/>
                <w:sz w:val="20"/>
                <w:szCs w:val="20"/>
              </w:rPr>
              <w:t>America's flawed democracy: the five key areas where it is failing</w:t>
            </w:r>
          </w:p>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hyperlink r:id="rId19">
              <w:r>
                <w:rPr>
                  <w:rFonts w:ascii="Times New Roman" w:eastAsia="Times New Roman" w:hAnsi="Times New Roman" w:cs="Times New Roman"/>
                  <w:sz w:val="20"/>
                  <w:szCs w:val="20"/>
                  <w:u w:val="single"/>
                </w:rPr>
                <w:t>https://www.theguardian.com/us-news/2020/nov/16/america-flawed-democracy-five-key-areas</w:t>
              </w:r>
            </w:hyperlink>
            <w:r>
              <w:rPr>
                <w:rFonts w:ascii="Times New Roman" w:eastAsia="Times New Roman" w:hAnsi="Times New Roman" w:cs="Times New Roman"/>
                <w:sz w:val="20"/>
                <w:szCs w:val="20"/>
              </w:rPr>
              <w:t xml:space="preserve">   </w:t>
            </w:r>
          </w:p>
          <w:p w:rsidR="008C2930" w:rsidRDefault="00CF4E1E">
            <w:pPr>
              <w:pStyle w:val="Ttulo1"/>
              <w:keepNext w:val="0"/>
              <w:keepLines w:val="0"/>
              <w:widowControl w:val="0"/>
              <w:shd w:val="clear" w:color="auto" w:fill="F9F9F9"/>
              <w:spacing w:before="0" w:after="0" w:line="240" w:lineRule="auto"/>
              <w:rPr>
                <w:rFonts w:ascii="Times New Roman" w:eastAsia="Times New Roman" w:hAnsi="Times New Roman" w:cs="Times New Roman"/>
                <w:b/>
                <w:sz w:val="20"/>
                <w:szCs w:val="20"/>
              </w:rPr>
            </w:pPr>
            <w:bookmarkStart w:id="8" w:name="_3hldkxure5ih" w:colFirst="0" w:colLast="0"/>
            <w:bookmarkEnd w:id="8"/>
            <w:r>
              <w:rPr>
                <w:rFonts w:ascii="Times New Roman" w:eastAsia="Times New Roman" w:hAnsi="Times New Roman" w:cs="Times New Roman"/>
                <w:b/>
                <w:sz w:val="20"/>
                <w:szCs w:val="20"/>
              </w:rPr>
              <w:t>The roots of America's democracy problem</w:t>
            </w:r>
          </w:p>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hyperlink r:id="rId20">
              <w:r>
                <w:rPr>
                  <w:rFonts w:ascii="Times New Roman" w:eastAsia="Times New Roman" w:hAnsi="Times New Roman" w:cs="Times New Roman"/>
                  <w:color w:val="1155CC"/>
                  <w:sz w:val="20"/>
                  <w:szCs w:val="20"/>
                  <w:u w:val="single"/>
                </w:rPr>
                <w:t>https://www.youtube.com/watch?v=0ySL82WbcvU</w:t>
              </w:r>
            </w:hyperlink>
            <w:r>
              <w:rPr>
                <w:rFonts w:ascii="Times New Roman" w:eastAsia="Times New Roman" w:hAnsi="Times New Roman" w:cs="Times New Roman"/>
                <w:sz w:val="20"/>
                <w:szCs w:val="20"/>
              </w:rPr>
              <w:t xml:space="preserve"> </w:t>
            </w:r>
          </w:p>
        </w:tc>
      </w:tr>
      <w:tr w:rsidR="008C2930">
        <w:trPr>
          <w:trHeight w:val="420"/>
        </w:trPr>
        <w:tc>
          <w:tcPr>
            <w:tcW w:w="3075"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Democracy: the United States after the 2020 election</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rPr>
                <w:rFonts w:ascii="Times New Roman" w:eastAsia="Times New Roman" w:hAnsi="Times New Roman" w:cs="Times New Roman"/>
                <w:b/>
                <w:color w:val="134F5C"/>
              </w:rPr>
            </w:pPr>
            <w:r>
              <w:rPr>
                <w:rFonts w:ascii="Times New Roman" w:eastAsia="Times New Roman" w:hAnsi="Times New Roman" w:cs="Times New Roman"/>
                <w:b/>
                <w:color w:val="FFFFFF"/>
              </w:rPr>
              <w:t>February 22-February 26</w:t>
            </w:r>
          </w:p>
        </w:tc>
        <w:tc>
          <w:tcPr>
            <w:tcW w:w="6285" w:type="dxa"/>
            <w:vMerge w:val="restart"/>
            <w:shd w:val="clear" w:color="auto" w:fill="auto"/>
            <w:tcMar>
              <w:top w:w="100" w:type="dxa"/>
              <w:left w:w="100" w:type="dxa"/>
              <w:bottom w:w="100" w:type="dxa"/>
              <w:right w:w="100" w:type="dxa"/>
            </w:tcMar>
          </w:tcPr>
          <w:p w:rsidR="008C2930" w:rsidRDefault="00CF4E1E">
            <w:pPr>
              <w:pStyle w:val="Ttulo1"/>
              <w:keepNext w:val="0"/>
              <w:keepLines w:val="0"/>
              <w:widowControl w:val="0"/>
              <w:shd w:val="clear" w:color="auto" w:fill="F9F9F9"/>
              <w:spacing w:before="0" w:after="0" w:line="240" w:lineRule="auto"/>
              <w:rPr>
                <w:rFonts w:ascii="Times New Roman" w:eastAsia="Times New Roman" w:hAnsi="Times New Roman" w:cs="Times New Roman"/>
                <w:b/>
                <w:sz w:val="20"/>
                <w:szCs w:val="20"/>
              </w:rPr>
            </w:pPr>
            <w:bookmarkStart w:id="9" w:name="_vk2l6a9pttp6" w:colFirst="0" w:colLast="0"/>
            <w:bookmarkEnd w:id="9"/>
            <w:r>
              <w:rPr>
                <w:rFonts w:ascii="Times New Roman" w:eastAsia="Times New Roman" w:hAnsi="Times New Roman" w:cs="Times New Roman"/>
                <w:b/>
                <w:sz w:val="20"/>
                <w:szCs w:val="20"/>
              </w:rPr>
              <w:t>Gender equality laws around the world: How can you help to ensure equality?</w:t>
            </w:r>
          </w:p>
          <w:p w:rsidR="008C2930" w:rsidRDefault="00CF4E1E">
            <w:pPr>
              <w:spacing w:line="240" w:lineRule="auto"/>
              <w:rPr>
                <w:rFonts w:ascii="Times New Roman" w:eastAsia="Times New Roman" w:hAnsi="Times New Roman" w:cs="Times New Roman"/>
                <w:sz w:val="20"/>
                <w:szCs w:val="20"/>
              </w:rPr>
            </w:pPr>
            <w:hyperlink r:id="rId21">
              <w:r>
                <w:rPr>
                  <w:rFonts w:ascii="Times New Roman" w:eastAsia="Times New Roman" w:hAnsi="Times New Roman" w:cs="Times New Roman"/>
                  <w:color w:val="1155CC"/>
                  <w:sz w:val="20"/>
                  <w:szCs w:val="20"/>
                  <w:u w:val="single"/>
                </w:rPr>
                <w:t>https://www.youtube.com/watch?v=IMH6UhTqNzM&amp;feature=emb_title</w:t>
              </w:r>
            </w:hyperlink>
          </w:p>
          <w:p w:rsidR="008C2930" w:rsidRDefault="00CF4E1E">
            <w:pPr>
              <w:pStyle w:val="Ttulo1"/>
              <w:keepNext w:val="0"/>
              <w:keepLines w:val="0"/>
              <w:spacing w:before="0" w:after="0"/>
              <w:rPr>
                <w:rFonts w:ascii="Times New Roman" w:eastAsia="Times New Roman" w:hAnsi="Times New Roman" w:cs="Times New Roman"/>
                <w:b/>
                <w:sz w:val="20"/>
                <w:szCs w:val="20"/>
              </w:rPr>
            </w:pPr>
            <w:bookmarkStart w:id="10" w:name="_p5gy0u955t" w:colFirst="0" w:colLast="0"/>
            <w:bookmarkEnd w:id="10"/>
            <w:r>
              <w:rPr>
                <w:rFonts w:ascii="Times New Roman" w:eastAsia="Times New Roman" w:hAnsi="Times New Roman" w:cs="Times New Roman"/>
                <w:b/>
                <w:sz w:val="20"/>
                <w:szCs w:val="20"/>
              </w:rPr>
              <w:t>11 Laws That Stand in the Way of Glob</w:t>
            </w:r>
            <w:r>
              <w:rPr>
                <w:rFonts w:ascii="Times New Roman" w:eastAsia="Times New Roman" w:hAnsi="Times New Roman" w:cs="Times New Roman"/>
                <w:b/>
                <w:sz w:val="20"/>
                <w:szCs w:val="20"/>
              </w:rPr>
              <w:t>al Gender Equality</w:t>
            </w:r>
          </w:p>
          <w:bookmarkStart w:id="11" w:name="_9w8qiajq6rig" w:colFirst="0" w:colLast="0"/>
          <w:bookmarkEnd w:id="11"/>
          <w:p w:rsidR="008C2930" w:rsidRDefault="00CF4E1E">
            <w:pPr>
              <w:pStyle w:val="Ttulo1"/>
              <w:keepNext w:val="0"/>
              <w:keepLines w:val="0"/>
              <w:spacing w:before="0" w:after="0"/>
              <w:rPr>
                <w:rFonts w:ascii="Times New Roman" w:eastAsia="Times New Roman" w:hAnsi="Times New Roman" w:cs="Times New Roman"/>
                <w:b/>
                <w:color w:val="134F5C"/>
                <w:sz w:val="20"/>
                <w:szCs w:val="20"/>
              </w:rPr>
            </w:pPr>
            <w:r>
              <w:fldChar w:fldCharType="begin"/>
            </w:r>
            <w:r>
              <w:instrText xml:space="preserve"> HYPERLINK "https://www.globalcitizen.org/en/content/11-laws-from-around-the-world-that-stand-in-the-wa/" \h </w:instrText>
            </w:r>
            <w:r>
              <w:fldChar w:fldCharType="separate"/>
            </w:r>
            <w:r>
              <w:rPr>
                <w:rFonts w:ascii="Times New Roman" w:eastAsia="Times New Roman" w:hAnsi="Times New Roman" w:cs="Times New Roman"/>
                <w:color w:val="1155CC"/>
                <w:sz w:val="20"/>
                <w:szCs w:val="20"/>
                <w:u w:val="single"/>
              </w:rPr>
              <w:t>https://www.globalcitizen.org/en/content/11-laws-from-around-the-world-that-stand-in-the-wa/</w:t>
            </w:r>
            <w:r>
              <w:rPr>
                <w:rFonts w:ascii="Times New Roman" w:eastAsia="Times New Roman" w:hAnsi="Times New Roman" w:cs="Times New Roman"/>
                <w:color w:val="1155CC"/>
                <w:sz w:val="20"/>
                <w:szCs w:val="20"/>
                <w:u w:val="single"/>
              </w:rPr>
              <w:fldChar w:fldCharType="end"/>
            </w:r>
            <w:r>
              <w:rPr>
                <w:rFonts w:ascii="Times New Roman" w:eastAsia="Times New Roman" w:hAnsi="Times New Roman" w:cs="Times New Roman"/>
                <w:sz w:val="20"/>
                <w:szCs w:val="20"/>
              </w:rPr>
              <w:t xml:space="preserve"> </w:t>
            </w:r>
          </w:p>
        </w:tc>
      </w:tr>
      <w:tr w:rsidR="008C2930">
        <w:trPr>
          <w:trHeight w:val="420"/>
        </w:trPr>
        <w:tc>
          <w:tcPr>
            <w:tcW w:w="3075"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134F5C"/>
              </w:rPr>
            </w:pPr>
            <w:r>
              <w:rPr>
                <w:rFonts w:ascii="Times New Roman" w:eastAsia="Times New Roman" w:hAnsi="Times New Roman" w:cs="Times New Roman"/>
              </w:rPr>
              <w:t>Gender Equality: International Laws on Gender Equality</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134F5C"/>
              </w:rPr>
            </w:pPr>
            <w:r>
              <w:rPr>
                <w:rFonts w:ascii="Times New Roman" w:eastAsia="Times New Roman" w:hAnsi="Times New Roman" w:cs="Times New Roman"/>
                <w:b/>
                <w:color w:val="FFFFFF"/>
              </w:rPr>
              <w:t>March 1- March 5</w:t>
            </w:r>
          </w:p>
        </w:tc>
        <w:tc>
          <w:tcPr>
            <w:tcW w:w="6285" w:type="dxa"/>
            <w:vMerge w:val="restart"/>
            <w:shd w:val="clear" w:color="auto" w:fill="auto"/>
            <w:tcMar>
              <w:top w:w="100" w:type="dxa"/>
              <w:left w:w="100" w:type="dxa"/>
              <w:bottom w:w="100" w:type="dxa"/>
              <w:right w:w="100" w:type="dxa"/>
            </w:tcMar>
          </w:tcPr>
          <w:p w:rsidR="008C2930" w:rsidRDefault="00CF4E1E">
            <w:pPr>
              <w:pStyle w:val="Ttulo1"/>
              <w:keepNext w:val="0"/>
              <w:keepLines w:val="0"/>
              <w:widowControl w:val="0"/>
              <w:spacing w:before="0" w:line="288" w:lineRule="auto"/>
              <w:ind w:right="-220"/>
              <w:rPr>
                <w:rFonts w:ascii="Times New Roman" w:eastAsia="Times New Roman" w:hAnsi="Times New Roman" w:cs="Times New Roman"/>
                <w:sz w:val="20"/>
                <w:szCs w:val="20"/>
              </w:rPr>
            </w:pPr>
            <w:bookmarkStart w:id="12" w:name="_q4fyjyp7szl9" w:colFirst="0" w:colLast="0"/>
            <w:bookmarkEnd w:id="12"/>
            <w:r>
              <w:rPr>
                <w:rFonts w:ascii="Times New Roman" w:eastAsia="Times New Roman" w:hAnsi="Times New Roman" w:cs="Times New Roman"/>
                <w:b/>
                <w:sz w:val="20"/>
                <w:szCs w:val="20"/>
                <w:highlight w:val="white"/>
              </w:rPr>
              <w:t xml:space="preserve">‘Never again without women’: Chile just voted to rewrite constitution </w:t>
            </w:r>
            <w:hyperlink r:id="rId22">
              <w:r>
                <w:rPr>
                  <w:rFonts w:ascii="Times New Roman" w:eastAsia="Times New Roman" w:hAnsi="Times New Roman" w:cs="Times New Roman"/>
                  <w:color w:val="1155CC"/>
                  <w:sz w:val="20"/>
                  <w:szCs w:val="20"/>
                  <w:u w:val="single"/>
                </w:rPr>
                <w:t>https://womensagenda.com.au/latest/never-again-without-women-chile-just-voted-to-rewrite-constitution/</w:t>
              </w:r>
            </w:hyperlink>
            <w:r>
              <w:rPr>
                <w:rFonts w:ascii="Times New Roman" w:eastAsia="Times New Roman" w:hAnsi="Times New Roman" w:cs="Times New Roman"/>
                <w:sz w:val="20"/>
                <w:szCs w:val="20"/>
              </w:rPr>
              <w:t xml:space="preserve"> </w:t>
            </w:r>
          </w:p>
          <w:p w:rsidR="008C2930" w:rsidRDefault="00CF4E1E">
            <w:pPr>
              <w:pStyle w:val="Ttulo1"/>
              <w:keepNext w:val="0"/>
              <w:keepLines w:val="0"/>
              <w:shd w:val="clear" w:color="auto" w:fill="F9F9F9"/>
              <w:spacing w:before="0" w:after="0" w:line="240" w:lineRule="auto"/>
              <w:rPr>
                <w:rFonts w:ascii="Times New Roman" w:eastAsia="Times New Roman" w:hAnsi="Times New Roman" w:cs="Times New Roman"/>
                <w:b/>
                <w:sz w:val="20"/>
                <w:szCs w:val="20"/>
              </w:rPr>
            </w:pPr>
            <w:bookmarkStart w:id="13" w:name="_pjyx51eeu7i" w:colFirst="0" w:colLast="0"/>
            <w:bookmarkEnd w:id="13"/>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Qué</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significa</w:t>
            </w:r>
            <w:proofErr w:type="spellEnd"/>
            <w:r>
              <w:rPr>
                <w:rFonts w:ascii="Times New Roman" w:eastAsia="Times New Roman" w:hAnsi="Times New Roman" w:cs="Times New Roman"/>
                <w:b/>
                <w:sz w:val="20"/>
                <w:szCs w:val="20"/>
              </w:rPr>
              <w:t xml:space="preserve"> el </w:t>
            </w:r>
            <w:proofErr w:type="spellStart"/>
            <w:r>
              <w:rPr>
                <w:rFonts w:ascii="Times New Roman" w:eastAsia="Times New Roman" w:hAnsi="Times New Roman" w:cs="Times New Roman"/>
                <w:b/>
                <w:sz w:val="20"/>
                <w:szCs w:val="20"/>
              </w:rPr>
              <w:t>triunfo</w:t>
            </w:r>
            <w:proofErr w:type="spellEnd"/>
            <w:r>
              <w:rPr>
                <w:rFonts w:ascii="Times New Roman" w:eastAsia="Times New Roman" w:hAnsi="Times New Roman" w:cs="Times New Roman"/>
                <w:b/>
                <w:sz w:val="20"/>
                <w:szCs w:val="20"/>
              </w:rPr>
              <w:t xml:space="preserve"> del "</w:t>
            </w:r>
            <w:proofErr w:type="spellStart"/>
            <w:r>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pruebo</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en</w:t>
            </w:r>
            <w:proofErr w:type="spellEnd"/>
            <w:r>
              <w:rPr>
                <w:rFonts w:ascii="Times New Roman" w:eastAsia="Times New Roman" w:hAnsi="Times New Roman" w:cs="Times New Roman"/>
                <w:b/>
                <w:sz w:val="20"/>
                <w:szCs w:val="20"/>
              </w:rPr>
              <w:t xml:space="preserve"> el </w:t>
            </w:r>
            <w:proofErr w:type="spellStart"/>
            <w:r>
              <w:rPr>
                <w:rFonts w:ascii="Times New Roman" w:eastAsia="Times New Roman" w:hAnsi="Times New Roman" w:cs="Times New Roman"/>
                <w:b/>
                <w:sz w:val="20"/>
                <w:szCs w:val="20"/>
              </w:rPr>
              <w:t>plebiscito</w:t>
            </w:r>
            <w:proofErr w:type="spellEnd"/>
            <w:r>
              <w:rPr>
                <w:rFonts w:ascii="Times New Roman" w:eastAsia="Times New Roman" w:hAnsi="Times New Roman" w:cs="Times New Roman"/>
                <w:b/>
                <w:sz w:val="20"/>
                <w:szCs w:val="20"/>
              </w:rPr>
              <w:t xml:space="preserve"> para una </w:t>
            </w:r>
            <w:proofErr w:type="spellStart"/>
            <w:r>
              <w:rPr>
                <w:rFonts w:ascii="Times New Roman" w:eastAsia="Times New Roman" w:hAnsi="Times New Roman" w:cs="Times New Roman"/>
                <w:b/>
                <w:sz w:val="20"/>
                <w:szCs w:val="20"/>
              </w:rPr>
              <w:t>nueva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constitución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en</w:t>
            </w:r>
            <w:proofErr w:type="spellEnd"/>
            <w:r>
              <w:rPr>
                <w:rFonts w:ascii="Times New Roman" w:eastAsia="Times New Roman" w:hAnsi="Times New Roman" w:cs="Times New Roman"/>
                <w:b/>
                <w:sz w:val="20"/>
                <w:szCs w:val="20"/>
              </w:rPr>
              <w:t xml:space="preserve"> Chile?</w:t>
            </w:r>
          </w:p>
          <w:p w:rsidR="008C2930" w:rsidRDefault="00CF4E1E">
            <w:pPr>
              <w:spacing w:line="240" w:lineRule="auto"/>
              <w:rPr>
                <w:rFonts w:ascii="Times New Roman" w:eastAsia="Times New Roman" w:hAnsi="Times New Roman" w:cs="Times New Roman"/>
                <w:b/>
                <w:color w:val="134F5C"/>
                <w:sz w:val="20"/>
                <w:szCs w:val="20"/>
              </w:rPr>
            </w:pPr>
            <w:hyperlink r:id="rId23">
              <w:r>
                <w:rPr>
                  <w:rFonts w:ascii="Times New Roman" w:eastAsia="Times New Roman" w:hAnsi="Times New Roman" w:cs="Times New Roman"/>
                  <w:color w:val="1155CC"/>
                  <w:sz w:val="20"/>
                  <w:szCs w:val="20"/>
                  <w:u w:val="single"/>
                </w:rPr>
                <w:t>https://www.youtube.com/watch?v=EpHxqm8kCXI</w:t>
              </w:r>
            </w:hyperlink>
            <w:r>
              <w:rPr>
                <w:rFonts w:ascii="Times New Roman" w:eastAsia="Times New Roman" w:hAnsi="Times New Roman" w:cs="Times New Roman"/>
                <w:sz w:val="20"/>
                <w:szCs w:val="20"/>
              </w:rPr>
              <w:t xml:space="preserve"> </w:t>
            </w:r>
          </w:p>
        </w:tc>
      </w:tr>
      <w:tr w:rsidR="008C2930">
        <w:trPr>
          <w:trHeight w:val="420"/>
        </w:trPr>
        <w:tc>
          <w:tcPr>
            <w:tcW w:w="3075"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Gender equality: Chile and their new Constitution</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134F5C"/>
              </w:rPr>
            </w:pPr>
            <w:r>
              <w:rPr>
                <w:rFonts w:ascii="Times New Roman" w:eastAsia="Times New Roman" w:hAnsi="Times New Roman" w:cs="Times New Roman"/>
                <w:b/>
                <w:color w:val="FFFFFF"/>
              </w:rPr>
              <w:t>March 8- March 12</w:t>
            </w:r>
          </w:p>
        </w:tc>
        <w:tc>
          <w:tcPr>
            <w:tcW w:w="6285" w:type="dxa"/>
            <w:vMerge w:val="restart"/>
            <w:shd w:val="clear" w:color="auto" w:fill="auto"/>
            <w:tcMar>
              <w:top w:w="100" w:type="dxa"/>
              <w:left w:w="100" w:type="dxa"/>
              <w:bottom w:w="100" w:type="dxa"/>
              <w:right w:w="100" w:type="dxa"/>
            </w:tcMar>
          </w:tcPr>
          <w:p w:rsidR="008C2930" w:rsidRDefault="00CF4E1E">
            <w:pPr>
              <w:pStyle w:val="Ttulo1"/>
              <w:keepNext w:val="0"/>
              <w:keepLines w:val="0"/>
              <w:widowControl w:val="0"/>
              <w:shd w:val="clear" w:color="auto" w:fill="FEF9F5"/>
              <w:spacing w:before="0" w:after="0" w:line="240" w:lineRule="auto"/>
              <w:rPr>
                <w:rFonts w:ascii="Times New Roman" w:eastAsia="Times New Roman" w:hAnsi="Times New Roman" w:cs="Times New Roman"/>
                <w:color w:val="121212"/>
                <w:sz w:val="20"/>
                <w:szCs w:val="20"/>
              </w:rPr>
            </w:pPr>
            <w:bookmarkStart w:id="14" w:name="_c26yck5akj4t" w:colFirst="0" w:colLast="0"/>
            <w:bookmarkEnd w:id="14"/>
            <w:r>
              <w:rPr>
                <w:rFonts w:ascii="Times New Roman" w:eastAsia="Times New Roman" w:hAnsi="Times New Roman" w:cs="Times New Roman"/>
                <w:b/>
                <w:color w:val="121212"/>
                <w:sz w:val="20"/>
                <w:szCs w:val="20"/>
              </w:rPr>
              <w:t>Human migration will be a defining issue of this century. How best to cope?</w:t>
            </w:r>
            <w:hyperlink r:id="rId24">
              <w:r>
                <w:rPr>
                  <w:rFonts w:ascii="Times New Roman" w:eastAsia="Times New Roman" w:hAnsi="Times New Roman" w:cs="Times New Roman"/>
                  <w:color w:val="1155CC"/>
                  <w:sz w:val="20"/>
                  <w:szCs w:val="20"/>
                  <w:u w:val="single"/>
                </w:rPr>
                <w:t>https://www.theguardian.com/commentisfree/2015/sep/20/migrants-refugees-asylum-seekers-21st-century-trend</w:t>
              </w:r>
            </w:hyperlink>
            <w:r>
              <w:rPr>
                <w:rFonts w:ascii="Times New Roman" w:eastAsia="Times New Roman" w:hAnsi="Times New Roman" w:cs="Times New Roman"/>
                <w:color w:val="121212"/>
                <w:sz w:val="20"/>
                <w:szCs w:val="20"/>
              </w:rPr>
              <w:t xml:space="preserve"> </w:t>
            </w:r>
          </w:p>
          <w:p w:rsidR="008C2930" w:rsidRDefault="00CF4E1E">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Five myths about the refug</w:t>
            </w:r>
            <w:r>
              <w:rPr>
                <w:rFonts w:ascii="Times New Roman" w:eastAsia="Times New Roman" w:hAnsi="Times New Roman" w:cs="Times New Roman"/>
                <w:b/>
                <w:sz w:val="20"/>
                <w:szCs w:val="20"/>
              </w:rPr>
              <w:t xml:space="preserve">ee crisis (podcast) </w:t>
            </w:r>
            <w:hyperlink r:id="rId25">
              <w:r>
                <w:rPr>
                  <w:rFonts w:ascii="Times New Roman" w:eastAsia="Times New Roman" w:hAnsi="Times New Roman" w:cs="Times New Roman"/>
                  <w:color w:val="1155CC"/>
                  <w:sz w:val="20"/>
                  <w:szCs w:val="20"/>
                  <w:u w:val="single"/>
                </w:rPr>
                <w:t>https://www.theguardian.com/news/audio/2018/jun/25/five-myths-about-the-refugee-crisis-podcast</w:t>
              </w:r>
            </w:hyperlink>
            <w:r>
              <w:rPr>
                <w:rFonts w:ascii="Times New Roman" w:eastAsia="Times New Roman" w:hAnsi="Times New Roman" w:cs="Times New Roman"/>
                <w:sz w:val="20"/>
                <w:szCs w:val="20"/>
              </w:rPr>
              <w:t xml:space="preserve"> </w:t>
            </w:r>
          </w:p>
        </w:tc>
      </w:tr>
      <w:tr w:rsidR="008C2930">
        <w:trPr>
          <w:trHeight w:val="420"/>
        </w:trPr>
        <w:tc>
          <w:tcPr>
            <w:tcW w:w="3075"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134F5C"/>
              </w:rPr>
            </w:pPr>
            <w:r>
              <w:rPr>
                <w:rFonts w:ascii="Times New Roman" w:eastAsia="Times New Roman" w:hAnsi="Times New Roman" w:cs="Times New Roman"/>
              </w:rPr>
              <w:t>Migration: refugees and forced displacement</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March 15- March 19</w:t>
            </w:r>
          </w:p>
        </w:tc>
        <w:tc>
          <w:tcPr>
            <w:tcW w:w="6285" w:type="dxa"/>
            <w:vMerge w:val="restart"/>
            <w:shd w:val="clear" w:color="auto" w:fill="auto"/>
            <w:tcMar>
              <w:top w:w="100" w:type="dxa"/>
              <w:left w:w="100" w:type="dxa"/>
              <w:bottom w:w="100" w:type="dxa"/>
              <w:right w:w="100" w:type="dxa"/>
            </w:tcMar>
          </w:tcPr>
          <w:p w:rsidR="008C2930" w:rsidRDefault="00CF4E1E">
            <w:pPr>
              <w:pStyle w:val="Ttulo1"/>
              <w:keepNext w:val="0"/>
              <w:keepLines w:val="0"/>
              <w:widowControl w:val="0"/>
              <w:shd w:val="clear" w:color="auto" w:fill="F9F9F9"/>
              <w:spacing w:before="0" w:after="0" w:line="240" w:lineRule="auto"/>
              <w:rPr>
                <w:rFonts w:ascii="Times New Roman" w:eastAsia="Times New Roman" w:hAnsi="Times New Roman" w:cs="Times New Roman"/>
                <w:sz w:val="20"/>
                <w:szCs w:val="20"/>
              </w:rPr>
            </w:pPr>
            <w:bookmarkStart w:id="15" w:name="_t5w1or94hp8x" w:colFirst="0" w:colLast="0"/>
            <w:bookmarkEnd w:id="15"/>
            <w:proofErr w:type="spellStart"/>
            <w:r>
              <w:rPr>
                <w:rFonts w:ascii="Times New Roman" w:eastAsia="Times New Roman" w:hAnsi="Times New Roman" w:cs="Times New Roman"/>
                <w:b/>
                <w:sz w:val="20"/>
                <w:szCs w:val="20"/>
              </w:rPr>
              <w:t>Caravana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migrante</w:t>
            </w:r>
            <w:proofErr w:type="spellEnd"/>
            <w:r>
              <w:rPr>
                <w:rFonts w:ascii="Times New Roman" w:eastAsia="Times New Roman" w:hAnsi="Times New Roman" w:cs="Times New Roman"/>
                <w:b/>
                <w:sz w:val="20"/>
                <w:szCs w:val="20"/>
              </w:rPr>
              <w:t xml:space="preserve">: México, ¿una </w:t>
            </w:r>
            <w:proofErr w:type="spellStart"/>
            <w:r>
              <w:rPr>
                <w:rFonts w:ascii="Times New Roman" w:eastAsia="Times New Roman" w:hAnsi="Times New Roman" w:cs="Times New Roman"/>
                <w:b/>
                <w:sz w:val="20"/>
                <w:szCs w:val="20"/>
              </w:rPr>
              <w:t>nueva</w:t>
            </w:r>
            <w:proofErr w:type="spellEnd"/>
            <w:r>
              <w:rPr>
                <w:rFonts w:ascii="Times New Roman" w:eastAsia="Times New Roman" w:hAnsi="Times New Roman" w:cs="Times New Roman"/>
                <w:b/>
                <w:sz w:val="20"/>
                <w:szCs w:val="20"/>
              </w:rPr>
              <w:t xml:space="preserve"> barrera? </w:t>
            </w:r>
            <w:hyperlink r:id="rId26">
              <w:r>
                <w:rPr>
                  <w:rFonts w:ascii="Times New Roman" w:eastAsia="Times New Roman" w:hAnsi="Times New Roman" w:cs="Times New Roman"/>
                  <w:color w:val="1155CC"/>
                  <w:sz w:val="20"/>
                  <w:szCs w:val="20"/>
                  <w:u w:val="single"/>
                </w:rPr>
                <w:t>https://www.youtube.com/watch?v=BTusAINUYGU</w:t>
              </w:r>
            </w:hyperlink>
            <w:r>
              <w:rPr>
                <w:rFonts w:ascii="Times New Roman" w:eastAsia="Times New Roman" w:hAnsi="Times New Roman" w:cs="Times New Roman"/>
                <w:sz w:val="20"/>
                <w:szCs w:val="20"/>
              </w:rPr>
              <w:t xml:space="preserve"> </w:t>
            </w:r>
          </w:p>
          <w:p w:rsidR="008C2930" w:rsidRDefault="00CF4E1E">
            <w:pPr>
              <w:pStyle w:val="Ttulo1"/>
              <w:keepNext w:val="0"/>
              <w:keepLines w:val="0"/>
              <w:widowControl w:val="0"/>
              <w:spacing w:before="0" w:line="264" w:lineRule="auto"/>
              <w:rPr>
                <w:rFonts w:ascii="Times New Roman" w:eastAsia="Times New Roman" w:hAnsi="Times New Roman" w:cs="Times New Roman"/>
                <w:b/>
                <w:color w:val="134F5C"/>
              </w:rPr>
            </w:pPr>
            <w:proofErr w:type="spellStart"/>
            <w:r>
              <w:rPr>
                <w:rFonts w:ascii="Times New Roman" w:eastAsia="Times New Roman" w:hAnsi="Times New Roman" w:cs="Times New Roman"/>
                <w:b/>
                <w:sz w:val="20"/>
                <w:szCs w:val="20"/>
              </w:rPr>
              <w:t>Datos</w:t>
            </w:r>
            <w:proofErr w:type="spellEnd"/>
            <w:r>
              <w:rPr>
                <w:rFonts w:ascii="Times New Roman" w:eastAsia="Times New Roman" w:hAnsi="Times New Roman" w:cs="Times New Roman"/>
                <w:b/>
                <w:sz w:val="20"/>
                <w:szCs w:val="20"/>
              </w:rPr>
              <w:t xml:space="preserve"> clave </w:t>
            </w:r>
            <w:proofErr w:type="spellStart"/>
            <w:r>
              <w:rPr>
                <w:rFonts w:ascii="Times New Roman" w:eastAsia="Times New Roman" w:hAnsi="Times New Roman" w:cs="Times New Roman"/>
                <w:b/>
                <w:sz w:val="20"/>
                <w:szCs w:val="20"/>
              </w:rPr>
              <w:t>sobre</w:t>
            </w:r>
            <w:proofErr w:type="spellEnd"/>
            <w:r>
              <w:rPr>
                <w:rFonts w:ascii="Times New Roman" w:eastAsia="Times New Roman" w:hAnsi="Times New Roman" w:cs="Times New Roman"/>
                <w:b/>
                <w:sz w:val="20"/>
                <w:szCs w:val="20"/>
              </w:rPr>
              <w:t xml:space="preserve"> las </w:t>
            </w:r>
            <w:proofErr w:type="spellStart"/>
            <w:r>
              <w:rPr>
                <w:rFonts w:ascii="Times New Roman" w:eastAsia="Times New Roman" w:hAnsi="Times New Roman" w:cs="Times New Roman"/>
                <w:b/>
                <w:sz w:val="20"/>
                <w:szCs w:val="20"/>
              </w:rPr>
              <w:t>caravanas</w:t>
            </w:r>
            <w:proofErr w:type="spellEnd"/>
            <w:r>
              <w:rPr>
                <w:rFonts w:ascii="Times New Roman" w:eastAsia="Times New Roman" w:hAnsi="Times New Roman" w:cs="Times New Roman"/>
                <w:b/>
                <w:sz w:val="20"/>
                <w:szCs w:val="20"/>
              </w:rPr>
              <w:t xml:space="preserve"> de personas </w:t>
            </w:r>
            <w:proofErr w:type="spellStart"/>
            <w:r>
              <w:rPr>
                <w:rFonts w:ascii="Times New Roman" w:eastAsia="Times New Roman" w:hAnsi="Times New Roman" w:cs="Times New Roman"/>
                <w:b/>
                <w:sz w:val="20"/>
                <w:szCs w:val="20"/>
              </w:rPr>
              <w:t>migrantes</w:t>
            </w:r>
            <w:proofErr w:type="spellEnd"/>
            <w:r>
              <w:rPr>
                <w:rFonts w:ascii="Times New Roman" w:eastAsia="Times New Roman" w:hAnsi="Times New Roman" w:cs="Times New Roman"/>
                <w:b/>
                <w:sz w:val="20"/>
                <w:szCs w:val="20"/>
              </w:rPr>
              <w:t xml:space="preserve"> y </w:t>
            </w:r>
            <w:proofErr w:type="spellStart"/>
            <w:r>
              <w:rPr>
                <w:rFonts w:ascii="Times New Roman" w:eastAsia="Times New Roman" w:hAnsi="Times New Roman" w:cs="Times New Roman"/>
                <w:b/>
                <w:sz w:val="20"/>
                <w:szCs w:val="20"/>
              </w:rPr>
              <w:t>refugiadas</w:t>
            </w:r>
            <w:proofErr w:type="spellEnd"/>
            <w:r>
              <w:rPr>
                <w:rFonts w:ascii="Times New Roman" w:eastAsia="Times New Roman" w:hAnsi="Times New Roman" w:cs="Times New Roman"/>
                <w:b/>
                <w:sz w:val="20"/>
                <w:szCs w:val="20"/>
              </w:rPr>
              <w:t xml:space="preserve"> que se </w:t>
            </w:r>
            <w:proofErr w:type="spellStart"/>
            <w:r>
              <w:rPr>
                <w:rFonts w:ascii="Times New Roman" w:eastAsia="Times New Roman" w:hAnsi="Times New Roman" w:cs="Times New Roman"/>
                <w:b/>
                <w:sz w:val="20"/>
                <w:szCs w:val="20"/>
              </w:rPr>
              <w:t>dirigen</w:t>
            </w:r>
            <w:proofErr w:type="spellEnd"/>
            <w:r>
              <w:rPr>
                <w:rFonts w:ascii="Times New Roman" w:eastAsia="Times New Roman" w:hAnsi="Times New Roman" w:cs="Times New Roman"/>
                <w:b/>
                <w:sz w:val="20"/>
                <w:szCs w:val="20"/>
              </w:rPr>
              <w:t xml:space="preserve"> a </w:t>
            </w:r>
            <w:proofErr w:type="spellStart"/>
            <w:r>
              <w:rPr>
                <w:rFonts w:ascii="Times New Roman" w:eastAsia="Times New Roman" w:hAnsi="Times New Roman" w:cs="Times New Roman"/>
                <w:b/>
                <w:sz w:val="20"/>
                <w:szCs w:val="20"/>
              </w:rPr>
              <w:t>Estados</w:t>
            </w:r>
            <w:proofErr w:type="spellEnd"/>
            <w:r>
              <w:rPr>
                <w:rFonts w:ascii="Times New Roman" w:eastAsia="Times New Roman" w:hAnsi="Times New Roman" w:cs="Times New Roman"/>
                <w:b/>
                <w:sz w:val="20"/>
                <w:szCs w:val="20"/>
              </w:rPr>
              <w:t xml:space="preserve"> Unidos </w:t>
            </w:r>
            <w:hyperlink r:id="rId27">
              <w:r>
                <w:rPr>
                  <w:rFonts w:ascii="Times New Roman" w:eastAsia="Times New Roman" w:hAnsi="Times New Roman" w:cs="Times New Roman"/>
                  <w:color w:val="1155CC"/>
                  <w:sz w:val="20"/>
                  <w:szCs w:val="20"/>
                  <w:u w:val="single"/>
                </w:rPr>
                <w:t>https://www.amnesty.org/es/latest/news/2018/11/key-facts-about-the-migrant-and-refugee-caravans-making-their-way-to-the-usa/</w:t>
              </w:r>
            </w:hyperlink>
            <w:r>
              <w:rPr>
                <w:rFonts w:ascii="Times New Roman" w:eastAsia="Times New Roman" w:hAnsi="Times New Roman" w:cs="Times New Roman"/>
                <w:sz w:val="20"/>
                <w:szCs w:val="20"/>
              </w:rPr>
              <w:t xml:space="preserve"> </w:t>
            </w:r>
          </w:p>
        </w:tc>
      </w:tr>
      <w:tr w:rsidR="008C2930">
        <w:trPr>
          <w:trHeight w:val="400"/>
        </w:trPr>
        <w:tc>
          <w:tcPr>
            <w:tcW w:w="3075"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134F5C"/>
              </w:rPr>
            </w:pPr>
            <w:r>
              <w:rPr>
                <w:rFonts w:ascii="Times New Roman" w:eastAsia="Times New Roman" w:hAnsi="Times New Roman" w:cs="Times New Roman"/>
              </w:rPr>
              <w:t>Migration: México and the “</w:t>
            </w:r>
            <w:proofErr w:type="spellStart"/>
            <w:r>
              <w:rPr>
                <w:rFonts w:ascii="Times New Roman" w:eastAsia="Times New Roman" w:hAnsi="Times New Roman" w:cs="Times New Roman"/>
              </w:rPr>
              <w:t>caravana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migrante</w:t>
            </w:r>
            <w:proofErr w:type="spellEnd"/>
          </w:p>
        </w:tc>
        <w:tc>
          <w:tcPr>
            <w:tcW w:w="6285" w:type="dxa"/>
            <w:vMerge/>
            <w:shd w:val="clear" w:color="auto" w:fill="auto"/>
            <w:tcMar>
              <w:top w:w="100" w:type="dxa"/>
              <w:left w:w="100" w:type="dxa"/>
              <w:bottom w:w="100" w:type="dxa"/>
              <w:right w:w="100" w:type="dxa"/>
            </w:tcMar>
          </w:tcPr>
          <w:p w:rsidR="008C2930" w:rsidRDefault="008C2930">
            <w:pPr>
              <w:widowControl w:val="0"/>
              <w:spacing w:line="240" w:lineRule="auto"/>
              <w:rPr>
                <w:rFonts w:ascii="Times New Roman" w:eastAsia="Times New Roman" w:hAnsi="Times New Roman" w:cs="Times New Roman"/>
                <w:b/>
                <w:color w:val="134F5C"/>
              </w:rPr>
            </w:pPr>
            <w:bookmarkStart w:id="16" w:name="_q7mfnmu67ass" w:colFirst="0" w:colLast="0"/>
            <w:bookmarkEnd w:id="16"/>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March 22- March 26</w:t>
            </w:r>
          </w:p>
        </w:tc>
        <w:tc>
          <w:tcPr>
            <w:tcW w:w="6285" w:type="dxa"/>
            <w:vMerge w:val="restart"/>
            <w:shd w:val="clear" w:color="auto" w:fill="auto"/>
            <w:tcMar>
              <w:top w:w="100" w:type="dxa"/>
              <w:left w:w="100" w:type="dxa"/>
              <w:bottom w:w="100" w:type="dxa"/>
              <w:right w:w="100" w:type="dxa"/>
            </w:tcMar>
          </w:tcPr>
          <w:p w:rsidR="008C2930" w:rsidRDefault="00CF4E1E">
            <w:pPr>
              <w:pStyle w:val="Ttulo1"/>
              <w:keepNext w:val="0"/>
              <w:keepLines w:val="0"/>
              <w:widowControl w:val="0"/>
              <w:shd w:val="clear" w:color="auto" w:fill="F9F9F9"/>
              <w:spacing w:before="0" w:after="0" w:line="240" w:lineRule="auto"/>
              <w:rPr>
                <w:rFonts w:ascii="Times New Roman" w:eastAsia="Times New Roman" w:hAnsi="Times New Roman" w:cs="Times New Roman"/>
                <w:b/>
                <w:sz w:val="20"/>
                <w:szCs w:val="20"/>
              </w:rPr>
            </w:pPr>
            <w:bookmarkStart w:id="17" w:name="_y0yy80xb6e3a" w:colFirst="0" w:colLast="0"/>
            <w:bookmarkEnd w:id="17"/>
            <w:r>
              <w:rPr>
                <w:rFonts w:ascii="Times New Roman" w:eastAsia="Times New Roman" w:hAnsi="Times New Roman" w:cs="Times New Roman"/>
                <w:b/>
                <w:sz w:val="20"/>
                <w:szCs w:val="20"/>
              </w:rPr>
              <w:t>The good and bad that comes with the rise of nationalism | At Issue</w:t>
            </w:r>
          </w:p>
          <w:p w:rsidR="008C2930" w:rsidRDefault="00CF4E1E">
            <w:pPr>
              <w:widowControl w:val="0"/>
              <w:spacing w:line="240" w:lineRule="auto"/>
              <w:rPr>
                <w:rFonts w:ascii="Times New Roman" w:eastAsia="Times New Roman" w:hAnsi="Times New Roman" w:cs="Times New Roman"/>
              </w:rPr>
            </w:pPr>
            <w:hyperlink r:id="rId28">
              <w:r>
                <w:rPr>
                  <w:rFonts w:ascii="Times New Roman" w:eastAsia="Times New Roman" w:hAnsi="Times New Roman" w:cs="Times New Roman"/>
                  <w:color w:val="1155CC"/>
                  <w:u w:val="single"/>
                </w:rPr>
                <w:t>https://www.youtube.com/watch?v=5dJVxlTypyQ</w:t>
              </w:r>
            </w:hyperlink>
            <w:r>
              <w:rPr>
                <w:rFonts w:ascii="Times New Roman" w:eastAsia="Times New Roman" w:hAnsi="Times New Roman" w:cs="Times New Roman"/>
              </w:rPr>
              <w:t xml:space="preserve"> </w:t>
            </w:r>
          </w:p>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134F5C"/>
              </w:rPr>
            </w:pPr>
            <w:r>
              <w:rPr>
                <w:rFonts w:ascii="Times New Roman" w:eastAsia="Times New Roman" w:hAnsi="Times New Roman" w:cs="Times New Roman"/>
              </w:rPr>
              <w:t>Nationalism: the recent rise of Nationalism</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April 5- April 9</w:t>
            </w:r>
          </w:p>
        </w:tc>
        <w:tc>
          <w:tcPr>
            <w:tcW w:w="6285" w:type="dxa"/>
            <w:vMerge w:val="restart"/>
            <w:shd w:val="clear" w:color="auto" w:fill="auto"/>
            <w:tcMar>
              <w:top w:w="100" w:type="dxa"/>
              <w:left w:w="100" w:type="dxa"/>
              <w:bottom w:w="100" w:type="dxa"/>
              <w:right w:w="100" w:type="dxa"/>
            </w:tcMar>
          </w:tcPr>
          <w:p w:rsidR="008C2930" w:rsidRDefault="00CF4E1E">
            <w:pPr>
              <w:pStyle w:val="Ttulo1"/>
              <w:keepNext w:val="0"/>
              <w:keepLines w:val="0"/>
              <w:widowControl w:val="0"/>
              <w:shd w:val="clear" w:color="auto" w:fill="F9F9F9"/>
              <w:spacing w:before="0" w:after="0" w:line="240" w:lineRule="auto"/>
              <w:rPr>
                <w:rFonts w:ascii="Times New Roman" w:eastAsia="Times New Roman" w:hAnsi="Times New Roman" w:cs="Times New Roman"/>
                <w:sz w:val="20"/>
                <w:szCs w:val="20"/>
              </w:rPr>
            </w:pPr>
            <w:bookmarkStart w:id="18" w:name="_8y1zsitmsded" w:colFirst="0" w:colLast="0"/>
            <w:bookmarkEnd w:id="18"/>
            <w:r>
              <w:rPr>
                <w:rFonts w:ascii="Times New Roman" w:eastAsia="Times New Roman" w:hAnsi="Times New Roman" w:cs="Times New Roman"/>
                <w:b/>
                <w:sz w:val="20"/>
                <w:szCs w:val="20"/>
              </w:rPr>
              <w:t xml:space="preserve">The politics of nationalism and racism in post-Brexit Britain | LSE Research </w:t>
            </w:r>
            <w:hyperlink r:id="rId29">
              <w:r>
                <w:rPr>
                  <w:rFonts w:ascii="Times New Roman" w:eastAsia="Times New Roman" w:hAnsi="Times New Roman" w:cs="Times New Roman"/>
                  <w:color w:val="1155CC"/>
                  <w:sz w:val="20"/>
                  <w:szCs w:val="20"/>
                  <w:u w:val="single"/>
                </w:rPr>
                <w:t>https://www.youtube.com/watch?v=z5Z2pydF_hw</w:t>
              </w:r>
            </w:hyperlink>
            <w:r>
              <w:rPr>
                <w:rFonts w:ascii="Times New Roman" w:eastAsia="Times New Roman" w:hAnsi="Times New Roman" w:cs="Times New Roman"/>
                <w:sz w:val="20"/>
                <w:szCs w:val="20"/>
              </w:rPr>
              <w:t xml:space="preserve"> </w:t>
            </w:r>
          </w:p>
          <w:p w:rsidR="008C2930" w:rsidRDefault="00CF4E1E">
            <w:pPr>
              <w:pStyle w:val="Ttulo1"/>
              <w:keepNext w:val="0"/>
              <w:keepLines w:val="0"/>
              <w:widowControl w:val="0"/>
              <w:shd w:val="clear" w:color="auto" w:fill="FFFFFF"/>
              <w:spacing w:before="0" w:after="0" w:line="240" w:lineRule="auto"/>
              <w:rPr>
                <w:rFonts w:ascii="Times New Roman" w:eastAsia="Times New Roman" w:hAnsi="Times New Roman" w:cs="Times New Roman"/>
                <w:b/>
                <w:color w:val="134F5C"/>
              </w:rPr>
            </w:pPr>
            <w:bookmarkStart w:id="19" w:name="_67ubufo47a7e" w:colFirst="0" w:colLast="0"/>
            <w:bookmarkEnd w:id="19"/>
            <w:r>
              <w:rPr>
                <w:rFonts w:ascii="Times New Roman" w:eastAsia="Times New Roman" w:hAnsi="Times New Roman" w:cs="Times New Roman"/>
                <w:b/>
                <w:sz w:val="20"/>
                <w:szCs w:val="20"/>
              </w:rPr>
              <w:t xml:space="preserve">The Roots of Brexit </w:t>
            </w:r>
            <w:hyperlink r:id="rId30">
              <w:r>
                <w:rPr>
                  <w:rFonts w:ascii="Times New Roman" w:eastAsia="Times New Roman" w:hAnsi="Times New Roman" w:cs="Times New Roman"/>
                  <w:color w:val="1155CC"/>
                  <w:sz w:val="20"/>
                  <w:szCs w:val="20"/>
                  <w:u w:val="single"/>
                </w:rPr>
                <w:t>https://www.bloomberg.com/quicktake/will-uk-leave-eu</w:t>
              </w:r>
            </w:hyperlink>
            <w:r>
              <w:rPr>
                <w:rFonts w:ascii="Times New Roman" w:eastAsia="Times New Roman" w:hAnsi="Times New Roman" w:cs="Times New Roman"/>
                <w:sz w:val="20"/>
                <w:szCs w:val="20"/>
              </w:rPr>
              <w:t xml:space="preserve"> </w:t>
            </w:r>
          </w:p>
        </w:tc>
      </w:tr>
      <w:tr w:rsidR="008C2930">
        <w:trPr>
          <w:trHeight w:val="696"/>
        </w:trPr>
        <w:tc>
          <w:tcPr>
            <w:tcW w:w="3075"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Nationalism: UK and BREXIT</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April 19 - April 23</w:t>
            </w:r>
          </w:p>
        </w:tc>
        <w:tc>
          <w:tcPr>
            <w:tcW w:w="6285" w:type="dxa"/>
            <w:vMerge w:val="restart"/>
            <w:shd w:val="clear" w:color="auto" w:fill="auto"/>
            <w:tcMar>
              <w:top w:w="100" w:type="dxa"/>
              <w:left w:w="100" w:type="dxa"/>
              <w:bottom w:w="100" w:type="dxa"/>
              <w:right w:w="100" w:type="dxa"/>
            </w:tcMar>
          </w:tcPr>
          <w:p w:rsidR="008C2930" w:rsidRDefault="00CF4E1E">
            <w:pPr>
              <w:pStyle w:val="Ttulo1"/>
              <w:keepNext w:val="0"/>
              <w:keepLines w:val="0"/>
              <w:widowControl w:val="0"/>
              <w:shd w:val="clear" w:color="auto" w:fill="F9F9F9"/>
              <w:spacing w:before="0" w:after="0" w:line="240" w:lineRule="auto"/>
              <w:rPr>
                <w:rFonts w:ascii="Times New Roman" w:eastAsia="Times New Roman" w:hAnsi="Times New Roman" w:cs="Times New Roman"/>
                <w:sz w:val="20"/>
                <w:szCs w:val="20"/>
              </w:rPr>
            </w:pPr>
            <w:bookmarkStart w:id="20" w:name="_9wqg4o7nfedy" w:colFirst="0" w:colLast="0"/>
            <w:bookmarkEnd w:id="20"/>
            <w:r>
              <w:rPr>
                <w:rFonts w:ascii="Times New Roman" w:eastAsia="Times New Roman" w:hAnsi="Times New Roman" w:cs="Times New Roman"/>
                <w:b/>
                <w:sz w:val="20"/>
                <w:szCs w:val="20"/>
              </w:rPr>
              <w:t xml:space="preserve">What is the future of journalism? | A-Z of ISMs Episode 10 - BBC Ideas </w:t>
            </w:r>
            <w:hyperlink r:id="rId31">
              <w:r>
                <w:rPr>
                  <w:rFonts w:ascii="Times New Roman" w:eastAsia="Times New Roman" w:hAnsi="Times New Roman" w:cs="Times New Roman"/>
                  <w:color w:val="1155CC"/>
                  <w:sz w:val="20"/>
                  <w:szCs w:val="20"/>
                  <w:u w:val="single"/>
                </w:rPr>
                <w:t>https://www.youtube.com/watch?v=ACLL384Np4s</w:t>
              </w:r>
            </w:hyperlink>
            <w:r>
              <w:rPr>
                <w:rFonts w:ascii="Times New Roman" w:eastAsia="Times New Roman" w:hAnsi="Times New Roman" w:cs="Times New Roman"/>
                <w:sz w:val="20"/>
                <w:szCs w:val="20"/>
              </w:rPr>
              <w:t xml:space="preserve"> </w:t>
            </w:r>
          </w:p>
          <w:p w:rsidR="008C2930" w:rsidRDefault="00CF4E1E">
            <w:pPr>
              <w:pStyle w:val="Ttulo1"/>
              <w:keepNext w:val="0"/>
              <w:keepLines w:val="0"/>
              <w:widowControl w:val="0"/>
              <w:shd w:val="clear" w:color="auto" w:fill="FFFFFF"/>
              <w:spacing w:before="40" w:after="0" w:line="312" w:lineRule="auto"/>
              <w:rPr>
                <w:rFonts w:ascii="Times New Roman" w:eastAsia="Times New Roman" w:hAnsi="Times New Roman" w:cs="Times New Roman"/>
                <w:b/>
                <w:color w:val="134F5C"/>
              </w:rPr>
            </w:pPr>
            <w:bookmarkStart w:id="21" w:name="_p1yq2gp7grx" w:colFirst="0" w:colLast="0"/>
            <w:bookmarkEnd w:id="21"/>
            <w:r>
              <w:rPr>
                <w:rFonts w:ascii="Times New Roman" w:eastAsia="Times New Roman" w:hAnsi="Times New Roman" w:cs="Times New Roman"/>
                <w:b/>
                <w:sz w:val="20"/>
                <w:szCs w:val="20"/>
              </w:rPr>
              <w:t xml:space="preserve">Protecting media freedom and free speech when regulating digital platforms </w:t>
            </w:r>
            <w:hyperlink r:id="rId32">
              <w:r>
                <w:rPr>
                  <w:rFonts w:ascii="Times New Roman" w:eastAsia="Times New Roman" w:hAnsi="Times New Roman" w:cs="Times New Roman"/>
                  <w:color w:val="1155CC"/>
                  <w:sz w:val="20"/>
                  <w:szCs w:val="20"/>
                  <w:u w:val="single"/>
                </w:rPr>
                <w:t>https://rsf.org/en/reports/protecting-media-freedom-and-free-speech-when-regulating-digital-platforms</w:t>
              </w:r>
            </w:hyperlink>
            <w:r>
              <w:rPr>
                <w:rFonts w:ascii="Times New Roman" w:eastAsia="Times New Roman" w:hAnsi="Times New Roman" w:cs="Times New Roman"/>
                <w:sz w:val="20"/>
                <w:szCs w:val="20"/>
              </w:rPr>
              <w:t xml:space="preserve"> </w:t>
            </w:r>
          </w:p>
        </w:tc>
      </w:tr>
      <w:tr w:rsidR="008C2930">
        <w:trPr>
          <w:trHeight w:val="1357"/>
        </w:trPr>
        <w:tc>
          <w:tcPr>
            <w:tcW w:w="3075"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Freedom of Press: freedom of press in a digital world</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3075" w:type="dxa"/>
            <w:shd w:val="clear" w:color="auto" w:fill="1A5EAB"/>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April 19 - April 23</w:t>
            </w:r>
          </w:p>
        </w:tc>
        <w:tc>
          <w:tcPr>
            <w:tcW w:w="6285" w:type="dxa"/>
            <w:vMerge w:val="restart"/>
            <w:shd w:val="clear" w:color="auto" w:fill="auto"/>
            <w:tcMar>
              <w:top w:w="100" w:type="dxa"/>
              <w:left w:w="100" w:type="dxa"/>
              <w:bottom w:w="100" w:type="dxa"/>
              <w:right w:w="100" w:type="dxa"/>
            </w:tcMar>
          </w:tcPr>
          <w:p w:rsidR="008C2930" w:rsidRDefault="00CF4E1E">
            <w:pPr>
              <w:pStyle w:val="Ttulo1"/>
              <w:keepNext w:val="0"/>
              <w:keepLines w:val="0"/>
              <w:widowControl w:val="0"/>
              <w:shd w:val="clear" w:color="auto" w:fill="FFFFFF"/>
              <w:spacing w:before="40" w:after="0" w:line="312" w:lineRule="auto"/>
              <w:rPr>
                <w:rFonts w:ascii="Times New Roman" w:eastAsia="Times New Roman" w:hAnsi="Times New Roman" w:cs="Times New Roman"/>
                <w:b/>
                <w:sz w:val="20"/>
                <w:szCs w:val="20"/>
              </w:rPr>
            </w:pPr>
            <w:bookmarkStart w:id="22" w:name="_1ys3wx5p607b" w:colFirst="0" w:colLast="0"/>
            <w:bookmarkEnd w:id="22"/>
            <w:r>
              <w:rPr>
                <w:rFonts w:ascii="Times New Roman" w:eastAsia="Times New Roman" w:hAnsi="Times New Roman" w:cs="Times New Roman"/>
                <w:b/>
                <w:sz w:val="20"/>
                <w:szCs w:val="20"/>
              </w:rPr>
              <w:t>Chinese journalist who covered Covid-19 sentenced to four years in jail</w:t>
            </w:r>
          </w:p>
          <w:p w:rsidR="008C2930" w:rsidRDefault="00CF4E1E">
            <w:pPr>
              <w:widowControl w:val="0"/>
              <w:pBdr>
                <w:top w:val="nil"/>
                <w:left w:val="nil"/>
                <w:bottom w:val="nil"/>
                <w:right w:val="nil"/>
                <w:between w:val="nil"/>
              </w:pBdr>
              <w:spacing w:line="240" w:lineRule="auto"/>
              <w:rPr>
                <w:rFonts w:ascii="Times New Roman" w:eastAsia="Times New Roman" w:hAnsi="Times New Roman" w:cs="Times New Roman"/>
              </w:rPr>
            </w:pPr>
            <w:hyperlink r:id="rId33">
              <w:r>
                <w:rPr>
                  <w:rFonts w:ascii="Times New Roman" w:eastAsia="Times New Roman" w:hAnsi="Times New Roman" w:cs="Times New Roman"/>
                  <w:color w:val="1155CC"/>
                  <w:u w:val="single"/>
                </w:rPr>
                <w:t>https://rsf.org/en/news/chinese-journalist-who-covered-covid-19-sentenced-four-years-jail</w:t>
              </w:r>
            </w:hyperlink>
            <w:r>
              <w:rPr>
                <w:rFonts w:ascii="Times New Roman" w:eastAsia="Times New Roman" w:hAnsi="Times New Roman" w:cs="Times New Roman"/>
              </w:rPr>
              <w:t xml:space="preserve"> </w:t>
            </w:r>
          </w:p>
          <w:p w:rsidR="008C2930" w:rsidRDefault="00CF4E1E">
            <w:pPr>
              <w:pStyle w:val="Ttulo1"/>
              <w:keepNext w:val="0"/>
              <w:keepLines w:val="0"/>
              <w:widowControl w:val="0"/>
              <w:shd w:val="clear" w:color="auto" w:fill="F9F9F9"/>
              <w:spacing w:before="0" w:after="0" w:line="240" w:lineRule="auto"/>
              <w:rPr>
                <w:rFonts w:ascii="Times New Roman" w:eastAsia="Times New Roman" w:hAnsi="Times New Roman" w:cs="Times New Roman"/>
                <w:b/>
                <w:sz w:val="20"/>
                <w:szCs w:val="20"/>
              </w:rPr>
            </w:pPr>
            <w:bookmarkStart w:id="23" w:name="_9zbrzq6zkip3" w:colFirst="0" w:colLast="0"/>
            <w:bookmarkEnd w:id="23"/>
            <w:r>
              <w:rPr>
                <w:rFonts w:ascii="Times New Roman" w:eastAsia="Times New Roman" w:hAnsi="Times New Roman" w:cs="Times New Roman"/>
                <w:b/>
                <w:sz w:val="20"/>
                <w:szCs w:val="20"/>
              </w:rPr>
              <w:t>China Is Censoring Coronavirus Stories. These Citizens Are Fighting Back. | NYT News</w:t>
            </w:r>
          </w:p>
          <w:p w:rsidR="008C2930" w:rsidRDefault="00CF4E1E">
            <w:pPr>
              <w:widowControl w:val="0"/>
              <w:spacing w:line="240" w:lineRule="auto"/>
              <w:rPr>
                <w:rFonts w:ascii="Times New Roman" w:eastAsia="Times New Roman" w:hAnsi="Times New Roman" w:cs="Times New Roman"/>
              </w:rPr>
            </w:pPr>
            <w:hyperlink r:id="rId34">
              <w:r>
                <w:rPr>
                  <w:rFonts w:ascii="Times New Roman" w:eastAsia="Times New Roman" w:hAnsi="Times New Roman" w:cs="Times New Roman"/>
                  <w:color w:val="1155CC"/>
                  <w:u w:val="single"/>
                </w:rPr>
                <w:t>https://www.youtube.com/watch?v=m5fsidSOJMw</w:t>
              </w:r>
            </w:hyperlink>
            <w:r>
              <w:rPr>
                <w:rFonts w:ascii="Times New Roman" w:eastAsia="Times New Roman" w:hAnsi="Times New Roman" w:cs="Times New Roman"/>
              </w:rPr>
              <w:t xml:space="preserve"> </w:t>
            </w:r>
          </w:p>
        </w:tc>
      </w:tr>
      <w:tr w:rsidR="008C2930">
        <w:trPr>
          <w:trHeight w:val="420"/>
        </w:trPr>
        <w:tc>
          <w:tcPr>
            <w:tcW w:w="3075" w:type="dxa"/>
            <w:shd w:val="clear" w:color="auto" w:fill="auto"/>
            <w:tcMar>
              <w:top w:w="100" w:type="dxa"/>
              <w:left w:w="100" w:type="dxa"/>
              <w:bottom w:w="100" w:type="dxa"/>
              <w:right w:w="100" w:type="dxa"/>
            </w:tcMar>
          </w:tcPr>
          <w:p w:rsidR="008C2930" w:rsidRDefault="00CF4E1E">
            <w:pPr>
              <w:widowControl w:val="0"/>
              <w:spacing w:line="240" w:lineRule="auto"/>
              <w:jc w:val="center"/>
              <w:rPr>
                <w:rFonts w:ascii="Times New Roman" w:eastAsia="Times New Roman" w:hAnsi="Times New Roman" w:cs="Times New Roman"/>
                <w:b/>
                <w:color w:val="134F5C"/>
              </w:rPr>
            </w:pPr>
            <w:r>
              <w:rPr>
                <w:rFonts w:ascii="Times New Roman" w:eastAsia="Times New Roman" w:hAnsi="Times New Roman" w:cs="Times New Roman"/>
                <w:b/>
              </w:rPr>
              <w:t xml:space="preserve"> </w:t>
            </w:r>
            <w:r>
              <w:rPr>
                <w:rFonts w:ascii="Times New Roman" w:eastAsia="Times New Roman" w:hAnsi="Times New Roman" w:cs="Times New Roman"/>
              </w:rPr>
              <w:t>China and the COVID-19 coverage</w:t>
            </w:r>
          </w:p>
        </w:tc>
        <w:tc>
          <w:tcPr>
            <w:tcW w:w="6285" w:type="dxa"/>
            <w:vMerge/>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r w:rsidR="008C2930">
        <w:trPr>
          <w:trHeight w:val="420"/>
        </w:trPr>
        <w:tc>
          <w:tcPr>
            <w:tcW w:w="9360" w:type="dxa"/>
            <w:gridSpan w:val="2"/>
            <w:shd w:val="clear" w:color="auto" w:fill="auto"/>
            <w:tcMar>
              <w:top w:w="100" w:type="dxa"/>
              <w:left w:w="100" w:type="dxa"/>
              <w:bottom w:w="100" w:type="dxa"/>
              <w:right w:w="100" w:type="dxa"/>
            </w:tcMar>
          </w:tcPr>
          <w:p w:rsidR="008C2930" w:rsidRDefault="008C2930">
            <w:pPr>
              <w:widowControl w:val="0"/>
              <w:pBdr>
                <w:top w:val="nil"/>
                <w:left w:val="nil"/>
                <w:bottom w:val="nil"/>
                <w:right w:val="nil"/>
                <w:between w:val="nil"/>
              </w:pBdr>
              <w:spacing w:line="240" w:lineRule="auto"/>
              <w:rPr>
                <w:rFonts w:ascii="Times New Roman" w:eastAsia="Times New Roman" w:hAnsi="Times New Roman" w:cs="Times New Roman"/>
                <w:b/>
                <w:color w:val="134F5C"/>
              </w:rPr>
            </w:pPr>
          </w:p>
        </w:tc>
      </w:tr>
    </w:tbl>
    <w:p w:rsidR="008C2930" w:rsidRDefault="008C2930">
      <w:pPr>
        <w:shd w:val="clear" w:color="auto" w:fill="FFFFFF"/>
        <w:rPr>
          <w:rFonts w:ascii="Times New Roman" w:eastAsia="Times New Roman" w:hAnsi="Times New Roman" w:cs="Times New Roman"/>
          <w:b/>
          <w:color w:val="134F5C"/>
        </w:rPr>
      </w:pPr>
    </w:p>
    <w:p w:rsidR="008C2930" w:rsidRDefault="008C2930"/>
    <w:p w:rsidR="008C2930" w:rsidRDefault="008C2930"/>
    <w:p w:rsidR="008C2930" w:rsidRDefault="008C2930"/>
    <w:sectPr w:rsidR="008C2930">
      <w:head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4E1E" w:rsidRDefault="00CF4E1E">
      <w:pPr>
        <w:spacing w:line="240" w:lineRule="auto"/>
      </w:pPr>
      <w:r>
        <w:separator/>
      </w:r>
    </w:p>
  </w:endnote>
  <w:endnote w:type="continuationSeparator" w:id="0">
    <w:p w:rsidR="00CF4E1E" w:rsidRDefault="00CF4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4E1E" w:rsidRDefault="00CF4E1E">
      <w:pPr>
        <w:spacing w:line="240" w:lineRule="auto"/>
      </w:pPr>
      <w:r>
        <w:separator/>
      </w:r>
    </w:p>
  </w:footnote>
  <w:footnote w:type="continuationSeparator" w:id="0">
    <w:p w:rsidR="00CF4E1E" w:rsidRDefault="00CF4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930" w:rsidRDefault="00CF4E1E">
    <w:r>
      <w:t xml:space="preserve"> </w:t>
    </w: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19051</wp:posOffset>
          </wp:positionV>
          <wp:extent cx="901700" cy="1092200"/>
          <wp:effectExtent l="0" t="0" r="0" b="0"/>
          <wp:wrapSquare wrapText="bothSides" distT="114300" distB="114300" distL="114300" distR="114300"/>
          <wp:docPr id="1" name="image1.png" descr="logo-ver-pos"/>
          <wp:cNvGraphicFramePr/>
          <a:graphic xmlns:a="http://schemas.openxmlformats.org/drawingml/2006/main">
            <a:graphicData uri="http://schemas.openxmlformats.org/drawingml/2006/picture">
              <pic:pic xmlns:pic="http://schemas.openxmlformats.org/drawingml/2006/picture">
                <pic:nvPicPr>
                  <pic:cNvPr id="0" name="image1.png" descr="logo-ver-pos"/>
                  <pic:cNvPicPr preferRelativeResize="0"/>
                </pic:nvPicPr>
                <pic:blipFill>
                  <a:blip r:embed="rId1"/>
                  <a:srcRect/>
                  <a:stretch>
                    <a:fillRect/>
                  </a:stretch>
                </pic:blipFill>
                <pic:spPr>
                  <a:xfrm>
                    <a:off x="0" y="0"/>
                    <a:ext cx="901700" cy="1092200"/>
                  </a:xfrm>
                  <a:prstGeom prst="rect">
                    <a:avLst/>
                  </a:prstGeom>
                  <a:ln/>
                </pic:spPr>
              </pic:pic>
            </a:graphicData>
          </a:graphic>
        </wp:anchor>
      </w:drawing>
    </w:r>
  </w:p>
  <w:p w:rsidR="008C2930" w:rsidRDefault="008C2930"/>
  <w:p w:rsidR="008C2930" w:rsidRDefault="00CF4E1E">
    <w:pPr>
      <w:rPr>
        <w:rFonts w:ascii="Times New Roman" w:eastAsia="Times New Roman" w:hAnsi="Times New Roman" w:cs="Times New Roman"/>
      </w:rPr>
    </w:pPr>
    <w:proofErr w:type="spellStart"/>
    <w:r>
      <w:rPr>
        <w:rFonts w:ascii="Times New Roman" w:eastAsia="Times New Roman" w:hAnsi="Times New Roman" w:cs="Times New Roman"/>
        <w:b/>
      </w:rPr>
      <w:t>Dirección</w:t>
    </w:r>
    <w:proofErr w:type="spellEnd"/>
    <w:r>
      <w:rPr>
        <w:rFonts w:ascii="Times New Roman" w:eastAsia="Times New Roman" w:hAnsi="Times New Roman" w:cs="Times New Roman"/>
        <w:b/>
      </w:rPr>
      <w:t xml:space="preserve"> General </w:t>
    </w:r>
    <w:proofErr w:type="spellStart"/>
    <w:r>
      <w:rPr>
        <w:rFonts w:ascii="Times New Roman" w:eastAsia="Times New Roman" w:hAnsi="Times New Roman" w:cs="Times New Roman"/>
        <w:b/>
      </w:rPr>
      <w:t>Académica</w:t>
    </w:r>
    <w:proofErr w:type="spellEnd"/>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8C2930" w:rsidRDefault="00CF4E1E">
    <w:pPr>
      <w:rPr>
        <w:rFonts w:ascii="Times New Roman" w:eastAsia="Times New Roman" w:hAnsi="Times New Roman" w:cs="Times New Roman"/>
      </w:rPr>
    </w:pPr>
    <w:proofErr w:type="spellStart"/>
    <w:r>
      <w:rPr>
        <w:rFonts w:ascii="Times New Roman" w:eastAsia="Times New Roman" w:hAnsi="Times New Roman" w:cs="Times New Roman"/>
      </w:rPr>
      <w:t>Departamento</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Estudios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Sociopolíticos</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Jurídicos</w:t>
    </w:r>
    <w:proofErr w:type="spellEnd"/>
  </w:p>
  <w:p w:rsidR="008C2930" w:rsidRDefault="00CF4E1E">
    <w:pPr>
      <w:rPr>
        <w:rFonts w:ascii="Times New Roman" w:eastAsia="Times New Roman" w:hAnsi="Times New Roman" w:cs="Times New Roman"/>
      </w:rPr>
    </w:pPr>
    <w:proofErr w:type="spellStart"/>
    <w:r>
      <w:rPr>
        <w:rFonts w:ascii="Times New Roman" w:eastAsia="Times New Roman" w:hAnsi="Times New Roman" w:cs="Times New Roman"/>
      </w:rPr>
      <w:t>Problemática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Internacional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Contemporánea</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P2021_SOJ3612G</w:t>
    </w:r>
  </w:p>
  <w:p w:rsidR="008C2930" w:rsidRDefault="008C2930"/>
  <w:p w:rsidR="008C2930" w:rsidRDefault="008C29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7B"/>
    <w:multiLevelType w:val="multilevel"/>
    <w:tmpl w:val="12A6E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F380F"/>
    <w:multiLevelType w:val="multilevel"/>
    <w:tmpl w:val="B36262B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16E8B"/>
    <w:multiLevelType w:val="multilevel"/>
    <w:tmpl w:val="4836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0C39AB"/>
    <w:multiLevelType w:val="multilevel"/>
    <w:tmpl w:val="051A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2D0ABF"/>
    <w:multiLevelType w:val="multilevel"/>
    <w:tmpl w:val="EB8C0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224E06"/>
    <w:multiLevelType w:val="multilevel"/>
    <w:tmpl w:val="102E0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30"/>
    <w:rsid w:val="00796899"/>
    <w:rsid w:val="008C2930"/>
    <w:rsid w:val="00CF4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docId w15:val="{BA07B7D9-1E17-A34B-8DED-7665D50D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reliefweb.int/sites/reliefweb.int/files/resources/87BE43BDC11CADBE852577EC0059440A-OCHA_Global_Challenges_Policy_Brief_Jan10.pdf" TargetMode="External"/><Relationship Id="rId18" Type="http://schemas.openxmlformats.org/officeDocument/2006/relationships/hyperlink" Target="https://www.youtube.com/watch?v=qdK5uK7B0Lo" TargetMode="External"/><Relationship Id="rId26" Type="http://schemas.openxmlformats.org/officeDocument/2006/relationships/hyperlink" Target="https://www.youtube.com/watch?v=BTusAINUYGU" TargetMode="External"/><Relationship Id="rId21" Type="http://schemas.openxmlformats.org/officeDocument/2006/relationships/hyperlink" Target="https://www.youtube.com/watch?v=IMH6UhTqNzM&amp;feature=emb_title" TargetMode="External"/><Relationship Id="rId34" Type="http://schemas.openxmlformats.org/officeDocument/2006/relationships/hyperlink" Target="https://www.youtube.com/watch?v=m5fsidSOJMw" TargetMode="External"/><Relationship Id="rId7" Type="http://schemas.openxmlformats.org/officeDocument/2006/relationships/hyperlink" Target="mailto:reprad@iteso.mx" TargetMode="External"/><Relationship Id="rId12" Type="http://schemas.openxmlformats.org/officeDocument/2006/relationships/hyperlink" Target="http://www.gestiopolis.com/" TargetMode="External"/><Relationship Id="rId17" Type="http://schemas.openxmlformats.org/officeDocument/2006/relationships/hyperlink" Target="https://www.pewresearch.org/fact-tank/2020/02/27/how-people-around-the-world-see-democracy-in-8-charts/" TargetMode="External"/><Relationship Id="rId25" Type="http://schemas.openxmlformats.org/officeDocument/2006/relationships/hyperlink" Target="https://www.theguardian.com/news/audio/2018/jun/25/five-myths-about-the-refugee-crisis-podcast" TargetMode="External"/><Relationship Id="rId33" Type="http://schemas.openxmlformats.org/officeDocument/2006/relationships/hyperlink" Target="https://rsf.org/en/news/chinese-journalist-who-covered-covid-19-sentenced-four-years-jail" TargetMode="External"/><Relationship Id="rId2" Type="http://schemas.openxmlformats.org/officeDocument/2006/relationships/styles" Target="styles.xml"/><Relationship Id="rId16" Type="http://schemas.openxmlformats.org/officeDocument/2006/relationships/hyperlink" Target="https://www.youtube.com/watch?v=SAZAKPUQMw0" TargetMode="External"/><Relationship Id="rId20" Type="http://schemas.openxmlformats.org/officeDocument/2006/relationships/hyperlink" Target="https://www.youtube.com/watch?v=0ySL82WbcvU" TargetMode="External"/><Relationship Id="rId29" Type="http://schemas.openxmlformats.org/officeDocument/2006/relationships/hyperlink" Target="https://www.youtube.com/watch?v=z5Z2pydF_h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 TargetMode="External"/><Relationship Id="rId24" Type="http://schemas.openxmlformats.org/officeDocument/2006/relationships/hyperlink" Target="https://www.theguardian.com/commentisfree/2015/sep/20/migrants-refugees-asylum-seekers-21st-century-trend" TargetMode="External"/><Relationship Id="rId32" Type="http://schemas.openxmlformats.org/officeDocument/2006/relationships/hyperlink" Target="https://rsf.org/en/reports/protecting-media-freedom-and-free-speech-when-regulating-digital-platform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oreignpolicy.com/2019/01/04/brazil-was-a-global-leader-on-climate-change-now-its-a-threat/" TargetMode="External"/><Relationship Id="rId23" Type="http://schemas.openxmlformats.org/officeDocument/2006/relationships/hyperlink" Target="https://www.youtube.com/watch?v=EpHxqm8kCXI" TargetMode="External"/><Relationship Id="rId28" Type="http://schemas.openxmlformats.org/officeDocument/2006/relationships/hyperlink" Target="https://www.youtube.com/watch?v=5dJVxlTypyQ" TargetMode="External"/><Relationship Id="rId36" Type="http://schemas.openxmlformats.org/officeDocument/2006/relationships/fontTable" Target="fontTable.xml"/><Relationship Id="rId10" Type="http://schemas.openxmlformats.org/officeDocument/2006/relationships/hyperlink" Target="http://www.rincondelvago.com/" TargetMode="External"/><Relationship Id="rId19" Type="http://schemas.openxmlformats.org/officeDocument/2006/relationships/hyperlink" Target="https://www.theguardian.com/us-news/2020/nov/16/america-flawed-democracy-five-key-areas" TargetMode="External"/><Relationship Id="rId31" Type="http://schemas.openxmlformats.org/officeDocument/2006/relationships/hyperlink" Target="https://www.youtube.com/watch?v=ACLL384Np4s" TargetMode="External"/><Relationship Id="rId4" Type="http://schemas.openxmlformats.org/officeDocument/2006/relationships/webSettings" Target="webSettings.xml"/><Relationship Id="rId9" Type="http://schemas.openxmlformats.org/officeDocument/2006/relationships/hyperlink" Target="mailto:ortegat@iteso.mx" TargetMode="External"/><Relationship Id="rId14" Type="http://schemas.openxmlformats.org/officeDocument/2006/relationships/hyperlink" Target="https://theconversation.com/climate-change-is-really-about-prosperity-peace-public-health-and-posterity-not-saving-the-environment-120476" TargetMode="External"/><Relationship Id="rId22" Type="http://schemas.openxmlformats.org/officeDocument/2006/relationships/hyperlink" Target="https://womensagenda.com.au/latest/never-again-without-women-chile-just-voted-to-rewrite-constitution/" TargetMode="External"/><Relationship Id="rId27" Type="http://schemas.openxmlformats.org/officeDocument/2006/relationships/hyperlink" Target="https://www.amnesty.org/es/latest/news/2018/11/key-facts-about-the-migrant-and-refugee-caravans-making-their-way-to-the-usa/" TargetMode="External"/><Relationship Id="rId30" Type="http://schemas.openxmlformats.org/officeDocument/2006/relationships/hyperlink" Target="https://www.bloomberg.com/quicktake/will-uk-leave-eu" TargetMode="External"/><Relationship Id="rId35" Type="http://schemas.openxmlformats.org/officeDocument/2006/relationships/header" Target="header1.xml"/><Relationship Id="rId8" Type="http://schemas.openxmlformats.org/officeDocument/2006/relationships/hyperlink" Target="mailto:ortegat@iteso.mx"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1707</Words>
  <Characters>9389</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ESCOBAR ZUÑIGA, FERNANDO</cp:lastModifiedBy>
  <cp:revision>2</cp:revision>
  <dcterms:created xsi:type="dcterms:W3CDTF">2021-03-28T22:38:00Z</dcterms:created>
  <dcterms:modified xsi:type="dcterms:W3CDTF">2021-03-28T22:38:00Z</dcterms:modified>
</cp:coreProperties>
</file>